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CC" w:rsidRPr="00413BCC" w:rsidRDefault="00413BCC" w:rsidP="00413B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413BCC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br w:type="textWrapping" w:clear="all"/>
      </w:r>
    </w:p>
    <w:p w:rsidR="00413BCC" w:rsidRPr="00413BCC" w:rsidRDefault="00413BCC" w:rsidP="00413BCC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BC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SMP</w:t>
      </w:r>
      <w:r w:rsidRPr="00413B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proofErr w:type="gramStart"/>
      <w:r w:rsidRPr="00413B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 проведения</w:t>
      </w:r>
      <w:proofErr w:type="gramEnd"/>
    </w:p>
    <w:p w:rsidR="00413BCC" w:rsidRPr="00413BCC" w:rsidRDefault="00413BCC" w:rsidP="00413BCC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чемпионата </w:t>
      </w:r>
      <w:proofErr w:type="gramStart"/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Молодые</w:t>
      </w:r>
      <w:proofErr w:type="gramEnd"/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профессионалы»  (</w:t>
      </w:r>
      <w:proofErr w:type="spellStart"/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Worldskills</w:t>
      </w:r>
      <w:proofErr w:type="spellEnd"/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Russia</w:t>
      </w:r>
      <w:proofErr w:type="spellEnd"/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  Краснодарский край  (</w:t>
      </w:r>
      <w:r w:rsidR="00FE4487" w:rsidRPr="00FE4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A8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января 2022</w:t>
      </w:r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г.)</w:t>
      </w:r>
    </w:p>
    <w:p w:rsidR="00413BCC" w:rsidRPr="00413BCC" w:rsidRDefault="00413BCC" w:rsidP="00413B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ja-JP"/>
        </w:rPr>
      </w:pPr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           </w:t>
      </w:r>
      <w:r w:rsidRPr="00413BCC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по компетенции</w:t>
      </w:r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   22 </w:t>
      </w:r>
      <w:r w:rsidRPr="00413B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ja-JP"/>
        </w:rPr>
        <w:t xml:space="preserve">Малярные и декоративные работы </w:t>
      </w:r>
    </w:p>
    <w:p w:rsidR="00413BCC" w:rsidRPr="00413BCC" w:rsidRDefault="00413BCC" w:rsidP="00413BCC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</w:pPr>
    </w:p>
    <w:p w:rsidR="00413BCC" w:rsidRPr="00413BCC" w:rsidRDefault="00413BCC" w:rsidP="00413BC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413BCC" w:rsidRPr="00413BCC" w:rsidTr="00287824">
        <w:trPr>
          <w:trHeight w:val="556"/>
        </w:trPr>
        <w:tc>
          <w:tcPr>
            <w:tcW w:w="9611" w:type="dxa"/>
            <w:gridSpan w:val="2"/>
            <w:shd w:val="clear" w:color="auto" w:fill="D99594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День С-2</w:t>
            </w:r>
          </w:p>
          <w:p w:rsidR="00413BCC" w:rsidRPr="00413BCC" w:rsidRDefault="00A83B1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.01.2022</w:t>
            </w:r>
            <w:r w:rsidR="00413BCC"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г.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C4BC96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7938" w:type="dxa"/>
            <w:shd w:val="clear" w:color="auto" w:fill="C4BC96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Мероприятие 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8.00 – 8.30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онтрольная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проверка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конкурсной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площадки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на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предмет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соответствия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требованиям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плана застройки и инфраструктурного листа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.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оборудования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инструментов, материалов.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8.30 – 10.00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экспертов на площадке. Подписание протокола регистрации.</w:t>
            </w:r>
          </w:p>
          <w:p w:rsidR="00413BCC" w:rsidRPr="00413BCC" w:rsidRDefault="00413BCC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главным экспертом ролей экспертов на чемпионате. Подписание протокола распределения ролей.</w:t>
            </w:r>
          </w:p>
          <w:p w:rsidR="00413BCC" w:rsidRPr="00413BCC" w:rsidRDefault="00413BCC" w:rsidP="00855E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Инструктаж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по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охране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труда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и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технике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безопасности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экспертов. Подписание протокола ознакомления с правилами по технике безопасности. 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10.00 – 11.00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430EAD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 по вопросам соблюдения требований Кодекса этики, Регламента чемпионата, оцениванию конкурсного задания. Проверка знаний экспертов на знание нормативной документации.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413BCC" w:rsidP="004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11.00 </w:t>
            </w:r>
            <w:r w:rsidR="0045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–</w:t>
            </w: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5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12.00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430EAD" w:rsidP="00237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30% изменений в конкурсное задание</w:t>
            </w:r>
            <w:r w:rsidR="0023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утверждение </w:t>
            </w:r>
            <w:proofErr w:type="gramStart"/>
            <w:r w:rsidR="0023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Выбор</w:t>
            </w:r>
            <w:proofErr w:type="gramEnd"/>
            <w:r w:rsidR="0023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фактуры для повтора, </w:t>
            </w:r>
            <w:r w:rsidR="00237A20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="00237A20" w:rsidRPr="00A90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чертеж</w:t>
            </w:r>
            <w:r w:rsidR="00237A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37A20" w:rsidRPr="00A90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Фрески на скорость</w:t>
            </w:r>
            <w:r w:rsidR="00237A20">
              <w:rPr>
                <w:rFonts w:ascii="Times New Roman" w:hAnsi="Times New Roman"/>
                <w:color w:val="000000"/>
                <w:sz w:val="24"/>
                <w:szCs w:val="24"/>
              </w:rPr>
              <w:t>, выбор стартовой линии модуль обои)</w:t>
            </w:r>
            <w:r w:rsidR="0045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критериев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457853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12.00</w:t>
            </w:r>
            <w:r w:rsidR="00413BCC"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– 13.00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237A20" w:rsidP="00237A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выкрасив для скоростной фрески</w:t>
            </w:r>
            <w:r w:rsidR="00430EAD"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B8CCE4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AT"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13.00 – 14.00 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Pr="00413BCC" w:rsidRDefault="00413BCC" w:rsidP="00457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Перерыв на обед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14.00 – 14.30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открытия 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14.30 - 15.00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457853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Блокировка критериев оценки. Подписание протоколов: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  <w:t xml:space="preserve">о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  <w:t>принятии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  <w:t xml:space="preserve"> и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  <w:t>ознакомлении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  <w:t xml:space="preserve"> с 30%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  <w:t>изменениями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КЗ и критериями оценки, </w:t>
            </w:r>
            <w:r w:rsidRPr="00413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AT" w:eastAsia="ja-JP"/>
              </w:rPr>
              <w:t xml:space="preserve">с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AT" w:eastAsia="ja-JP"/>
              </w:rPr>
              <w:t>ведомостями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AT" w:eastAsia="ja-JP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AT" w:eastAsia="ja-JP"/>
              </w:rPr>
              <w:t>оценки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15.00 - 17.00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457853" w:rsidP="00413BCC">
            <w:pPr>
              <w:jc w:val="both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/>
              </w:rPr>
            </w:pPr>
            <w: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/>
              </w:rPr>
              <w:t>Свободное время</w:t>
            </w:r>
          </w:p>
        </w:tc>
      </w:tr>
      <w:tr w:rsidR="00413BCC" w:rsidRPr="00413BCC" w:rsidTr="00287824">
        <w:trPr>
          <w:trHeight w:val="556"/>
        </w:trPr>
        <w:tc>
          <w:tcPr>
            <w:tcW w:w="1673" w:type="dxa"/>
            <w:shd w:val="clear" w:color="auto" w:fill="B8CCE4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17.00 - 17.40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Default="00413BCC" w:rsidP="009B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экспертов.</w:t>
            </w:r>
          </w:p>
          <w:p w:rsidR="00855EAC" w:rsidRPr="00413BCC" w:rsidRDefault="00855EAC" w:rsidP="009B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CC" w:rsidRPr="00413BCC" w:rsidTr="00287824">
        <w:trPr>
          <w:trHeight w:val="556"/>
        </w:trPr>
        <w:tc>
          <w:tcPr>
            <w:tcW w:w="9611" w:type="dxa"/>
            <w:gridSpan w:val="2"/>
            <w:shd w:val="clear" w:color="auto" w:fill="D99594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-1</w:t>
            </w:r>
          </w:p>
          <w:p w:rsidR="00413BCC" w:rsidRPr="00413BCC" w:rsidRDefault="00A83B1C" w:rsidP="00413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.01.2022</w:t>
            </w:r>
            <w:r w:rsidR="00413BCC" w:rsidRPr="00413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13BCC" w:rsidRPr="00413BCC" w:rsidRDefault="00413BCC" w:rsidP="00413BCC">
      <w:pPr>
        <w:spacing w:after="0"/>
        <w:rPr>
          <w:rFonts w:ascii="Calibri" w:eastAsia="Times New Roman" w:hAnsi="Calibri" w:cs="Times New Roman"/>
          <w:vanish/>
          <w:lang w:eastAsia="ja-JP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413BCC" w:rsidRPr="00413BCC" w:rsidTr="00287824">
        <w:trPr>
          <w:trHeight w:val="588"/>
        </w:trPr>
        <w:tc>
          <w:tcPr>
            <w:tcW w:w="1673" w:type="dxa"/>
            <w:shd w:val="clear" w:color="auto" w:fill="C4BC96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Время</w:t>
            </w:r>
          </w:p>
        </w:tc>
        <w:tc>
          <w:tcPr>
            <w:tcW w:w="7938" w:type="dxa"/>
            <w:shd w:val="clear" w:color="auto" w:fill="C4BC96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Мероприятие </w:t>
            </w:r>
          </w:p>
        </w:tc>
      </w:tr>
      <w:tr w:rsidR="00413BCC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413BCC" w:rsidRPr="00413BCC" w:rsidRDefault="00413BCC" w:rsidP="0005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8.</w:t>
            </w:r>
            <w:r w:rsidR="0005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</w:t>
            </w: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– </w:t>
            </w:r>
            <w:r w:rsidR="0005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9.00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Pr="00413BCC" w:rsidRDefault="009B6061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конкурсантов и экспертов.</w:t>
            </w:r>
          </w:p>
        </w:tc>
      </w:tr>
      <w:tr w:rsidR="00413BCC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0579FC" w:rsidP="0005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9.00</w:t>
            </w:r>
            <w:r w:rsidR="00413BCC"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9B6061" w:rsidP="00413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17B4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конкурсантов: сверка паспортов (студенческих билетов), проверка наличия полиса ОМС. Подписание протокола регистрации конкурсантов и их соответствия возрастному цензу.</w:t>
            </w:r>
          </w:p>
        </w:tc>
      </w:tr>
      <w:tr w:rsidR="00413BCC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0579FC" w:rsidP="0005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  <w:r w:rsidR="00413BCC"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  <w:r w:rsidR="00413BCC"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9B6061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Проведение инструктажа по технике безопасности конкурсантов.</w:t>
            </w:r>
            <w:r w:rsidRPr="00413BCC">
              <w:rPr>
                <w:rFonts w:ascii="Times New Roman" w:eastAsia="Times New Roman" w:hAnsi="Times New Roman" w:cs="Times New Roman"/>
                <w:sz w:val="20"/>
                <w:szCs w:val="20"/>
                <w:lang w:val="de-AT" w:eastAsia="ja-JP"/>
              </w:rPr>
              <w:t xml:space="preserve">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Ознакомление конкурсантов с измененным конкурсным заданием и обобщенными критериями оценки.  Жеребьёвка рабочих мест.    </w:t>
            </w:r>
          </w:p>
        </w:tc>
      </w:tr>
      <w:tr w:rsidR="00413BCC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AT"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13.00 – 14.00 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413BCC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Перерыв на обед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</w:t>
            </w:r>
          </w:p>
        </w:tc>
      </w:tr>
      <w:tr w:rsidR="00413BCC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413BCC" w:rsidRDefault="00F104B4" w:rsidP="009B6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14.0</w:t>
            </w:r>
            <w:r w:rsidR="00413BCC"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0 </w:t>
            </w:r>
            <w:r w:rsidR="009B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–</w:t>
            </w:r>
            <w:r w:rsidR="00413BCC"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9B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14.45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413BCC" w:rsidRDefault="00413BCC" w:rsidP="009B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Подписание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протоколов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ознакомления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с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правилами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по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технике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безопасности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,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жеребьёвки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по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распределению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конкурсных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мест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,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ознакомления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конкурсантов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с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конкурсной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и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нормативной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документацией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.</w:t>
            </w:r>
            <w:r w:rsidR="009B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061"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экспертами </w:t>
            </w:r>
            <w:proofErr w:type="spellStart"/>
            <w:r w:rsidR="009B6061"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тулбоксов</w:t>
            </w:r>
            <w:proofErr w:type="spellEnd"/>
            <w:r w:rsidR="009B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6061"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протоколов: проверки </w:t>
            </w:r>
            <w:proofErr w:type="spellStart"/>
            <w:r w:rsidR="009B6061"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тулбоксов</w:t>
            </w:r>
            <w:proofErr w:type="spellEnd"/>
            <w:r w:rsidR="009B6061"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экспертами</w:t>
            </w:r>
            <w:r w:rsidR="009B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6061"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BCC" w:rsidRPr="00413BCC" w:rsidTr="00287824">
        <w:trPr>
          <w:trHeight w:val="588"/>
        </w:trPr>
        <w:tc>
          <w:tcPr>
            <w:tcW w:w="1673" w:type="dxa"/>
            <w:shd w:val="clear" w:color="auto" w:fill="E36C0A"/>
            <w:vAlign w:val="center"/>
          </w:tcPr>
          <w:p w:rsidR="00413BCC" w:rsidRPr="00413BCC" w:rsidRDefault="00413BCC" w:rsidP="006E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9B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4.45</w:t>
            </w: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- 1</w:t>
            </w:r>
            <w:r w:rsidR="006E2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  <w:r w:rsidR="006E2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7938" w:type="dxa"/>
            <w:shd w:val="clear" w:color="auto" w:fill="E36C0A"/>
            <w:vAlign w:val="center"/>
          </w:tcPr>
          <w:p w:rsidR="00413BCC" w:rsidRPr="00413BCC" w:rsidRDefault="00413BCC" w:rsidP="00C05533">
            <w:pPr>
              <w:jc w:val="both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конкурсантами рабочих мест, проверка и подготовка инструментов и материалов, ознакомление с оборудованием и его тестирование.</w:t>
            </w:r>
            <w:r w:rsidR="00C0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Приемка стенда МТБ.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дверей без окрашивания.</w:t>
            </w:r>
          </w:p>
        </w:tc>
      </w:tr>
      <w:tr w:rsidR="00413BCC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413BCC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17.45</w:t>
            </w:r>
            <w:r w:rsidR="00413BCC"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–</w:t>
            </w:r>
            <w:r w:rsidR="00413BCC"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18.00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Pr="00413BCC" w:rsidRDefault="006E25A6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ГЭ МТБ на проверку</w:t>
            </w:r>
            <w:r w:rsidR="0091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эскиз (или </w:t>
            </w:r>
            <w:proofErr w:type="spellStart"/>
            <w:r w:rsidR="0091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мудборд</w:t>
            </w:r>
            <w:proofErr w:type="spellEnd"/>
            <w:r w:rsidR="0091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фристайла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  <w:r w:rsidRPr="0041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.00 - 17.40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конкурсантов и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9611" w:type="dxa"/>
            <w:gridSpan w:val="2"/>
            <w:shd w:val="clear" w:color="auto" w:fill="D99594"/>
            <w:vAlign w:val="center"/>
          </w:tcPr>
          <w:p w:rsidR="006E25A6" w:rsidRPr="006E25A6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День С</w:t>
            </w:r>
            <w:r w:rsidRPr="006E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</w:t>
            </w:r>
            <w:r w:rsidRPr="006E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.01.2022</w:t>
            </w: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г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C4BC96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7938" w:type="dxa"/>
            <w:shd w:val="clear" w:color="auto" w:fill="C4BC96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8.00 -8.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конкурсантов и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8.3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Подписание протоколов ознакомления экспертов и конкурсантов с правилами по технике безопасности. 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9.00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Проверка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тулбоксов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Подготовка рабочего места.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9.20-9.25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Подписание протокола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Выполнение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«Обои», «Фреска на скорость» </w:t>
            </w:r>
            <w:r w:rsidR="00CC1F4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(подбор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цвета, градация).  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CCC0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30-11.4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938" w:type="dxa"/>
            <w:shd w:val="clear" w:color="auto" w:fill="CCC0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Технический перерыв.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11.4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5-13.15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Выполнение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«Обои», «Фреска на скорость»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 подбор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цвета, градация).  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13.15-14.15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Перерыв на обед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14.15-17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всех модулей кроме скоростной фрески. Окрашивание стенда «Скоростной фрески» в цвет подложки </w:t>
            </w:r>
          </w:p>
        </w:tc>
      </w:tr>
      <w:tr w:rsidR="00CC1F41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CC1F41" w:rsidRDefault="00CC1F41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17.30-17-40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CC1F41" w:rsidRPr="00413BCC" w:rsidRDefault="00CC1F41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 цвета и градацию. Закончить модуль обои.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E36C0A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17.30-17.5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938" w:type="dxa"/>
            <w:shd w:val="clear" w:color="auto" w:fill="E36C0A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Уборка рабочего места.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17.50-18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.15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Ужин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Pr="007E41F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-20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6E25A6" w:rsidRPr="00413BCC" w:rsidRDefault="006E25A6" w:rsidP="006E2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Оценивание конкурсного задания, занесение результатов в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CIS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Собрание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9611" w:type="dxa"/>
            <w:gridSpan w:val="2"/>
            <w:shd w:val="clear" w:color="auto" w:fill="D9959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День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.01.2022</w:t>
            </w: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г.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C4BC96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7938" w:type="dxa"/>
            <w:shd w:val="clear" w:color="auto" w:fill="C4BC96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35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конкурсантов и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Подписание протоколов ознакомления экспертов и конкурсантов с правилами по технике безопасности. 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8.40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Проверка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тулбоксов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Подписание протокола. 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8.40-9.00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Подписание протокола.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Ознакомление с чертежом Фрески на скорость конкурсантов и обсуждения.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9.00-11.00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Выполнением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«Фреска на скорость»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CCC0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11.00-11.15</w:t>
            </w:r>
          </w:p>
        </w:tc>
        <w:tc>
          <w:tcPr>
            <w:tcW w:w="7938" w:type="dxa"/>
            <w:shd w:val="clear" w:color="auto" w:fill="CCC0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Технический перерыв.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11.15 – </w:t>
            </w:r>
            <w:r w:rsidRPr="0025374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.15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Выполнением 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B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D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F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а также окончание трафарет1, трафарет2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-14.15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Перерыв на обед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.15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17.15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Выполнением 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B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D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F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а также окончание трафарет1, трафарет2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E36C0A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 – 17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.45</w:t>
            </w:r>
          </w:p>
        </w:tc>
        <w:tc>
          <w:tcPr>
            <w:tcW w:w="7938" w:type="dxa"/>
            <w:shd w:val="clear" w:color="auto" w:fill="E36C0A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Уборка рабочего места.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17.45-18.20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Ужин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9611" w:type="dxa"/>
            <w:gridSpan w:val="2"/>
            <w:shd w:val="clear" w:color="auto" w:fill="D99594"/>
            <w:vAlign w:val="center"/>
          </w:tcPr>
          <w:p w:rsidR="006E25A6" w:rsidRPr="00FE4487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День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3</w:t>
            </w:r>
          </w:p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.01.2022</w:t>
            </w: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г.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C4BC96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Время</w:t>
            </w:r>
          </w:p>
        </w:tc>
        <w:tc>
          <w:tcPr>
            <w:tcW w:w="7938" w:type="dxa"/>
            <w:shd w:val="clear" w:color="auto" w:fill="C4BC96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35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конкурсантов и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00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Подписание протоколов ознакомления экспертов и конкурсантов с правилами по технике безопасности. 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CC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</w:t>
            </w:r>
            <w:r w:rsidR="00CC1F4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8.50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CC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Проверка </w:t>
            </w:r>
            <w:proofErr w:type="spellStart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тулбоксов</w:t>
            </w:r>
            <w:proofErr w:type="spellEnd"/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Подготовка рабочего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C1F41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CC1F41" w:rsidRPr="00413BCC" w:rsidRDefault="00CC1F41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8.50-9.00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CC1F41" w:rsidRPr="00413BCC" w:rsidRDefault="00CC1F41" w:rsidP="00CC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Подписание протокола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9.00-11.00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Выполнением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B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D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F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bookmarkStart w:id="0" w:name="_GoBack"/>
        <w:bookmarkEnd w:id="0"/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CCC0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11.00-11.15</w:t>
            </w:r>
          </w:p>
        </w:tc>
        <w:tc>
          <w:tcPr>
            <w:tcW w:w="7938" w:type="dxa"/>
            <w:shd w:val="clear" w:color="auto" w:fill="CCC0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Технический перерыв.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11.15 – </w:t>
            </w:r>
            <w:r w:rsidRPr="0025374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.15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Выполнением 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B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D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F</w:t>
            </w:r>
            <w:r w:rsidRPr="00D9121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E36C0A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 – 13.55</w:t>
            </w:r>
          </w:p>
        </w:tc>
        <w:tc>
          <w:tcPr>
            <w:tcW w:w="7938" w:type="dxa"/>
            <w:shd w:val="clear" w:color="auto" w:fill="E36C0A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Уборка рабочего места.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55-14.4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Перерыв на обед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4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-17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6E25A6" w:rsidRPr="00413BCC" w:rsidRDefault="006E25A6" w:rsidP="006E2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Оценивание конкурсного задания, занесение результатов в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CIS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Собрание экспертов.</w:t>
            </w:r>
          </w:p>
        </w:tc>
      </w:tr>
      <w:tr w:rsidR="006E25A6" w:rsidRPr="00413BCC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17.45-18.20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6E25A6" w:rsidRPr="00413BC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Ужин </w:t>
            </w:r>
            <w:r w:rsidRPr="0041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6E25A6" w:rsidRPr="00413BCC" w:rsidTr="00A83B1C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6E25A6" w:rsidRPr="00A83B1C" w:rsidRDefault="006E25A6" w:rsidP="006E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A83B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  <w:t>18.20-20.00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6E25A6" w:rsidRPr="00A83B1C" w:rsidRDefault="006E25A6" w:rsidP="006E25A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A83B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  <w:t xml:space="preserve">Оценивание конкурсного задания, занесение результатов в </w:t>
            </w:r>
            <w:r w:rsidRPr="00A83B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ja-JP"/>
              </w:rPr>
              <w:t>CIS</w:t>
            </w:r>
            <w:r w:rsidRPr="00A83B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  <w:t>. Собрание экспертов.</w:t>
            </w:r>
          </w:p>
        </w:tc>
      </w:tr>
    </w:tbl>
    <w:p w:rsidR="007217AE" w:rsidRDefault="00CC1F41"/>
    <w:sectPr w:rsidR="0072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36"/>
    <w:rsid w:val="000579FC"/>
    <w:rsid w:val="001F72FE"/>
    <w:rsid w:val="00237A20"/>
    <w:rsid w:val="00251C28"/>
    <w:rsid w:val="00253747"/>
    <w:rsid w:val="003432EA"/>
    <w:rsid w:val="00413BCC"/>
    <w:rsid w:val="00430EAD"/>
    <w:rsid w:val="00457853"/>
    <w:rsid w:val="004644D7"/>
    <w:rsid w:val="00622436"/>
    <w:rsid w:val="006E25A6"/>
    <w:rsid w:val="006F73B4"/>
    <w:rsid w:val="007438E2"/>
    <w:rsid w:val="00780209"/>
    <w:rsid w:val="007E41F4"/>
    <w:rsid w:val="00855EAC"/>
    <w:rsid w:val="00914D45"/>
    <w:rsid w:val="009B6061"/>
    <w:rsid w:val="00A83B1C"/>
    <w:rsid w:val="00C05533"/>
    <w:rsid w:val="00CC1F41"/>
    <w:rsid w:val="00D410E7"/>
    <w:rsid w:val="00D91218"/>
    <w:rsid w:val="00F104B4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8022"/>
  <w15:chartTrackingRefBased/>
  <w15:docId w15:val="{87ED7172-2F0B-4BB7-BED0-A4B905A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2021-01-11T06:18:00Z</dcterms:created>
  <dcterms:modified xsi:type="dcterms:W3CDTF">2021-12-16T10:59:00Z</dcterms:modified>
</cp:coreProperties>
</file>