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3A1B" w:rsidRDefault="00516326">
      <w:pPr>
        <w:widowControl/>
        <w:jc w:val="center"/>
      </w:pPr>
      <w:r>
        <w:rPr>
          <w:bCs/>
          <w:sz w:val="24"/>
          <w:szCs w:val="24"/>
        </w:rPr>
        <w:t>МИНИСТЕРСТВО ОБРАЗОВАНИЯ И НАУКИ КРАСНОДАРСКОГО КРАЯ</w:t>
      </w:r>
    </w:p>
    <w:p w:rsidR="00FA3A1B" w:rsidRDefault="0051632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935" simplePos="0" relativeHeight="2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176530</wp:posOffset>
                </wp:positionV>
                <wp:extent cx="6022975" cy="419735"/>
                <wp:effectExtent l="0" t="0" r="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695C" w:rsidRDefault="0050695C">
                            <w:pPr>
                              <w:pStyle w:val="afc"/>
                              <w:widowControl/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ГОСУДАРСТВЕННОЕ АВТОНОМНОЕ ПРОФЕССИОНАЛЬНОЕ ОБРАЗОВАТЕЛЬНОЕ УЧРЕЖДЕНИЕ КРАСНОДАРСКОГО КРАЯ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49.65pt;margin-top:13.9pt;width:474.25pt;height:33.05pt;z-index:2;visibility:visible;mso-wrap-style:square;mso-wrap-distance-left:0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" stroked="f">
                <v:textbox inset="0,0,0,0">
                  <w:txbxContent>
                    <w:p w:rsidR="0050695C" w:rsidRDefault="0050695C">
                      <w:pPr>
                        <w:pStyle w:val="afc"/>
                        <w:widowControl/>
                        <w:tabs>
                          <w:tab w:val="center" w:pos="4677"/>
                          <w:tab w:val="right" w:pos="9355"/>
                        </w:tabs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6"/>
                          <w:szCs w:val="26"/>
                        </w:rPr>
                        <w:t>ГОСУДАРСТВЕННОЕ АВТОНОМНОЕ ПРОФЕССИОНАЛЬНОЕ ОБРАЗОВАТЕЛЬНОЕ УЧРЕЖДЕНИЕ КРАСНОДАРСКОГО КРАЯ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</w:p>
    <w:p w:rsidR="00FA3A1B" w:rsidRDefault="00516326">
      <w:pPr>
        <w:widowControl/>
        <w:jc w:val="center"/>
      </w:pPr>
      <w:r>
        <w:rPr>
          <w:b/>
          <w:sz w:val="26"/>
          <w:szCs w:val="26"/>
        </w:rPr>
        <w:t>«КРАСНОДАРСКИЙ ГУМАНИТАРНО-ТЕХНОЛОГИЧЕСКИЙ КОЛЛЕДЖ»</w:t>
      </w:r>
    </w:p>
    <w:p w:rsidR="00FA3A1B" w:rsidRDefault="00FA3A1B">
      <w:pPr>
        <w:widowControl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pStyle w:val="1"/>
        <w:numPr>
          <w:ilvl w:val="0"/>
          <w:numId w:val="1"/>
        </w:numPr>
      </w:pPr>
      <w:r>
        <w:rPr>
          <w:szCs w:val="28"/>
        </w:rPr>
        <w:t>МЕТОДИЧЕСКИЕ РЕКОМЕНДАЦИИ</w:t>
      </w:r>
    </w:p>
    <w:p w:rsidR="00FA3A1B" w:rsidRDefault="00FA3A1B">
      <w:pPr>
        <w:jc w:val="center"/>
        <w:rPr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ПО ПРОХОЖДЕНИЮ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УЧЕБНОЙ И ПРОИЗВОДСТВЕННОЙ ПРАКТИК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ПМ.02 «Производство рекламной продукции»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>ПМ.03 «Маркетинговое и правовое обеспечение реализации рекламного продукта»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>ПМ.05  «Выполнение работ по должности служащего 20032 Агент рекламный»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42.02.01 «Реклама»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i/>
          <w:sz w:val="32"/>
          <w:szCs w:val="32"/>
        </w:rPr>
        <w:t>Гуманитарный профиль</w:t>
      </w:r>
    </w:p>
    <w:p w:rsidR="00FA3A1B" w:rsidRDefault="00FA3A1B">
      <w:pPr>
        <w:jc w:val="center"/>
        <w:rPr>
          <w:b/>
          <w:i/>
          <w:sz w:val="32"/>
          <w:szCs w:val="32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ДЛЯ СТУДЕНТОВ ОЧНОЙ ФОРМЫ ОБУЧЕНИЯ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Краснодар, 201_ г.</w:t>
      </w:r>
      <w:r>
        <w:br w:type="page"/>
      </w:r>
    </w:p>
    <w:p w:rsidR="00FA3A1B" w:rsidRDefault="00516326">
      <w:pPr>
        <w:ind w:right="-424"/>
        <w:jc w:val="both"/>
      </w:pPr>
      <w:r>
        <w:rPr>
          <w:rStyle w:val="11"/>
          <w:szCs w:val="28"/>
        </w:rPr>
        <w:lastRenderedPageBreak/>
        <w:t xml:space="preserve"> </w:t>
      </w:r>
    </w:p>
    <w:p w:rsidR="00FA3A1B" w:rsidRDefault="00516326"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3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109220</wp:posOffset>
                </wp:positionV>
                <wp:extent cx="3486785" cy="43294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43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95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495"/>
                            </w:tblGrid>
                            <w:tr w:rsidR="0050695C">
                              <w:trPr>
                                <w:trHeight w:val="6662"/>
                              </w:trPr>
                              <w:tc>
                                <w:tcPr>
                                  <w:tcW w:w="5495" w:type="dxa"/>
                                  <w:shd w:val="clear" w:color="auto" w:fill="auto"/>
                                </w:tcPr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eastAsia="ar-SA"/>
                                    </w:rPr>
                                    <w:t>СОГЛАСОВАНО</w:t>
                                  </w:r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ar-SA"/>
                                    </w:rPr>
                                    <w:t>Заместитель директора по ПОП</w:t>
                                  </w:r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ar-SA"/>
                                    </w:rPr>
                                    <w:t>ГАПОУ КК КГТК</w:t>
                                  </w:r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ar-SA"/>
                                    </w:rPr>
                                    <w:t>______________ И.В. Андросова</w:t>
                                  </w:r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ar-SA"/>
                                    </w:rPr>
                                    <w:t>«___» _____________ 2017 г.</w:t>
                                  </w:r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  <w:rPr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  <w:tbl>
                                  <w:tblPr>
                                    <w:tblW w:w="5273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73"/>
                                  </w:tblGrid>
                                  <w:tr w:rsidR="0050695C">
                                    <w:trPr>
                                      <w:trHeight w:val="1621"/>
                                    </w:trPr>
                                    <w:tc>
                                      <w:tcPr>
                                        <w:tcW w:w="5273" w:type="dxa"/>
                                        <w:shd w:val="clear" w:color="auto" w:fill="auto"/>
                                      </w:tcPr>
                                      <w:p w:rsidR="0050695C" w:rsidRDefault="0050695C">
                                        <w:pPr>
                                          <w:pStyle w:val="afc"/>
                                          <w:widowControl/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4"/>
                                            <w:lang w:eastAsia="ar-SA"/>
                                          </w:rPr>
                                          <w:t>РАССМОТРЕНО</w:t>
                                        </w:r>
                                      </w:p>
                                      <w:p w:rsidR="0050695C" w:rsidRDefault="0050695C">
                                        <w:pPr>
                                          <w:pStyle w:val="afc"/>
                                          <w:widowControl/>
                                        </w:pPr>
                                        <w:r>
                                          <w:rPr>
                                            <w:sz w:val="28"/>
                                            <w:szCs w:val="24"/>
                                            <w:lang w:eastAsia="ar-SA"/>
                                          </w:rPr>
                                          <w:t xml:space="preserve">на заседании кафедры </w:t>
                                        </w:r>
                                      </w:p>
                                      <w:p w:rsidR="0050695C" w:rsidRDefault="0050695C">
                                        <w:pPr>
                                          <w:pStyle w:val="afc"/>
                                          <w:widowControl/>
                                        </w:pPr>
                                        <w:r>
                                          <w:rPr>
                                            <w:sz w:val="28"/>
                                            <w:szCs w:val="24"/>
                                            <w:lang w:eastAsia="ar-SA"/>
                                          </w:rPr>
                                          <w:t xml:space="preserve">программирования и рекламы                                             </w:t>
                                        </w:r>
                                      </w:p>
                                      <w:p w:rsidR="0050695C" w:rsidRDefault="0050695C">
                                        <w:pPr>
                                          <w:pStyle w:val="afc"/>
                                          <w:widowControl/>
                                        </w:pPr>
                                        <w:r>
                                          <w:rPr>
                                            <w:sz w:val="28"/>
                                            <w:szCs w:val="24"/>
                                            <w:lang w:eastAsia="ar-SA"/>
                                          </w:rPr>
                                          <w:t xml:space="preserve">__________Л.А. 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8"/>
                                            <w:szCs w:val="24"/>
                                            <w:lang w:eastAsia="ar-SA"/>
                                          </w:rPr>
                                          <w:t>Пятовская</w:t>
                                        </w:r>
                                        <w:proofErr w:type="spellEnd"/>
                                      </w:p>
                                      <w:p w:rsidR="0050695C" w:rsidRDefault="0050695C">
                                        <w:pPr>
                                          <w:pStyle w:val="afc"/>
                                          <w:widowControl/>
                                        </w:pPr>
                                        <w:r>
                                          <w:rPr>
                                            <w:sz w:val="28"/>
                                            <w:szCs w:val="24"/>
                                            <w:lang w:eastAsia="ar-SA"/>
                                          </w:rPr>
                                          <w:t xml:space="preserve">«_____ »________2017 г.  </w:t>
                                        </w:r>
                                      </w:p>
                                    </w:tc>
                                  </w:tr>
                                  <w:tr w:rsidR="0050695C">
                                    <w:trPr>
                                      <w:trHeight w:val="3268"/>
                                    </w:trPr>
                                    <w:tc>
                                      <w:tcPr>
                                        <w:tcW w:w="5273" w:type="dxa"/>
                                        <w:shd w:val="clear" w:color="auto" w:fill="auto"/>
                                      </w:tcPr>
                                      <w:p w:rsidR="0050695C" w:rsidRDefault="0050695C">
                                        <w:pPr>
                                          <w:pStyle w:val="afc"/>
                                          <w:widowControl/>
                                          <w:snapToGrid w:val="0"/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0695C" w:rsidRDefault="0050695C">
                                  <w:pPr>
                                    <w:pStyle w:val="afc"/>
                                    <w:widowControl/>
                                    <w:shd w:val="clear" w:color="auto" w:fill="FFFFFF"/>
                                    <w:rPr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95C" w:rsidRDefault="0050695C">
                            <w:pPr>
                              <w:pStyle w:val="af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7" style="position:absolute;margin-left:-5.4pt;margin-top:8.6pt;width:274.55pt;height:340.9pt;z-index:34;visibility:visible;mso-wrap-style:square;mso-wrap-distance-left:0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" stroked="f">
                <v:textbox inset="0,0,0,0">
                  <w:txbxContent>
                    <w:tbl>
                      <w:tblPr>
                        <w:tblW w:w="5495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5495"/>
                      </w:tblGrid>
                      <w:tr w:rsidR="0050695C">
                        <w:trPr>
                          <w:trHeight w:val="6662"/>
                        </w:trPr>
                        <w:tc>
                          <w:tcPr>
                            <w:tcW w:w="5495" w:type="dxa"/>
                            <w:shd w:val="clear" w:color="auto" w:fill="auto"/>
                          </w:tcPr>
                          <w:p w:rsidR="0050695C" w:rsidRDefault="0050695C">
                            <w:pPr>
                              <w:pStyle w:val="afc"/>
                              <w:widowControl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СОГЛАСОВАНО</w:t>
                            </w:r>
                          </w:p>
                          <w:p w:rsidR="0050695C" w:rsidRDefault="0050695C">
                            <w:pPr>
                              <w:pStyle w:val="afc"/>
                              <w:widowControl/>
                            </w:pP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Заместитель директора по ПОП</w:t>
                            </w:r>
                          </w:p>
                          <w:p w:rsidR="0050695C" w:rsidRDefault="0050695C">
                            <w:pPr>
                              <w:pStyle w:val="afc"/>
                              <w:widowControl/>
                            </w:pP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ГАПОУ КК КГТК</w:t>
                            </w:r>
                          </w:p>
                          <w:p w:rsidR="0050695C" w:rsidRDefault="0050695C">
                            <w:pPr>
                              <w:pStyle w:val="afc"/>
                              <w:widowControl/>
                            </w:pP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______________ И.В. Андросова</w:t>
                            </w:r>
                          </w:p>
                          <w:p w:rsidR="0050695C" w:rsidRDefault="0050695C">
                            <w:pPr>
                              <w:pStyle w:val="afc"/>
                              <w:widowControl/>
                            </w:pP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«___» _____________ 2017 г.</w:t>
                            </w:r>
                          </w:p>
                          <w:p w:rsidR="0050695C" w:rsidRDefault="0050695C">
                            <w:pPr>
                              <w:pStyle w:val="afc"/>
                              <w:widowControl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W w:w="527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273"/>
                            </w:tblGrid>
                            <w:tr w:rsidR="0050695C">
                              <w:trPr>
                                <w:trHeight w:val="1621"/>
                              </w:trPr>
                              <w:tc>
                                <w:tcPr>
                                  <w:tcW w:w="5273" w:type="dxa"/>
                                  <w:shd w:val="clear" w:color="auto" w:fill="auto"/>
                                </w:tcPr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eastAsia="ar-SA"/>
                                    </w:rPr>
                                    <w:t>РАССМОТРЕНО</w:t>
                                  </w:r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  <w:lang w:eastAsia="ar-SA"/>
                                    </w:rPr>
                                    <w:t xml:space="preserve">на заседании кафедры </w:t>
                                  </w:r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  <w:lang w:eastAsia="ar-SA"/>
                                    </w:rPr>
                                    <w:t xml:space="preserve">программирования и рекламы                                             </w:t>
                                  </w:r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  <w:lang w:eastAsia="ar-SA"/>
                                    </w:rPr>
                                    <w:t xml:space="preserve">__________Л.А.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4"/>
                                      <w:lang w:eastAsia="ar-SA"/>
                                    </w:rPr>
                                    <w:t>Пятовская</w:t>
                                  </w:r>
                                  <w:proofErr w:type="spellEnd"/>
                                </w:p>
                                <w:p w:rsidR="0050695C" w:rsidRDefault="0050695C">
                                  <w:pPr>
                                    <w:pStyle w:val="afc"/>
                                    <w:widowControl/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  <w:lang w:eastAsia="ar-SA"/>
                                    </w:rPr>
                                    <w:t xml:space="preserve">«_____ »________2017 г.  </w:t>
                                  </w:r>
                                </w:p>
                              </w:tc>
                            </w:tr>
                            <w:tr w:rsidR="0050695C">
                              <w:trPr>
                                <w:trHeight w:val="3268"/>
                              </w:trPr>
                              <w:tc>
                                <w:tcPr>
                                  <w:tcW w:w="5273" w:type="dxa"/>
                                  <w:shd w:val="clear" w:color="auto" w:fill="auto"/>
                                </w:tcPr>
                                <w:p w:rsidR="0050695C" w:rsidRDefault="0050695C">
                                  <w:pPr>
                                    <w:pStyle w:val="afc"/>
                                    <w:widowControl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95C" w:rsidRDefault="0050695C">
                            <w:pPr>
                              <w:pStyle w:val="afc"/>
                              <w:widowControl/>
                              <w:shd w:val="clear" w:color="auto" w:fill="FFFFFF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50695C" w:rsidRDefault="0050695C">
                      <w:pPr>
                        <w:pStyle w:val="afc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УТВЕРЖДАЮ</w:t>
      </w:r>
    </w:p>
    <w:p w:rsidR="00FA3A1B" w:rsidRDefault="0050695C">
      <w:r>
        <w:rPr>
          <w:bCs/>
          <w:sz w:val="28"/>
          <w:szCs w:val="28"/>
        </w:rPr>
        <w:t>Заместитель директора по УР</w:t>
      </w:r>
    </w:p>
    <w:p w:rsidR="00FA3A1B" w:rsidRDefault="00516326">
      <w:r>
        <w:rPr>
          <w:bCs/>
          <w:sz w:val="28"/>
          <w:szCs w:val="28"/>
        </w:rPr>
        <w:t>ГАПОУ КК КГТК</w:t>
      </w:r>
    </w:p>
    <w:p w:rsidR="00FA3A1B" w:rsidRDefault="00516326">
      <w:r>
        <w:rPr>
          <w:bCs/>
          <w:sz w:val="28"/>
          <w:szCs w:val="28"/>
        </w:rPr>
        <w:t xml:space="preserve">_______________ </w:t>
      </w:r>
      <w:r w:rsidR="0050695C">
        <w:rPr>
          <w:bCs/>
          <w:sz w:val="28"/>
          <w:szCs w:val="28"/>
        </w:rPr>
        <w:t>Г.А. Словцова</w:t>
      </w:r>
    </w:p>
    <w:p w:rsidR="00FA3A1B" w:rsidRDefault="00516326">
      <w:r>
        <w:rPr>
          <w:bCs/>
          <w:sz w:val="28"/>
          <w:szCs w:val="28"/>
        </w:rPr>
        <w:t>«_____» _____________2017  г.</w:t>
      </w:r>
    </w:p>
    <w:p w:rsidR="00FA3A1B" w:rsidRDefault="00FA3A1B">
      <w:pPr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50695C" w:rsidRDefault="0050695C" w:rsidP="0050695C">
      <w:pPr>
        <w:pStyle w:val="afc"/>
        <w:widowControl/>
      </w:pPr>
      <w:r>
        <w:rPr>
          <w:b/>
          <w:sz w:val="28"/>
          <w:szCs w:val="28"/>
          <w:lang w:eastAsia="ar-SA"/>
        </w:rPr>
        <w:t>СОГЛАСОВАНО</w:t>
      </w:r>
    </w:p>
    <w:p w:rsidR="0050695C" w:rsidRDefault="0050695C" w:rsidP="0050695C">
      <w:pPr>
        <w:pStyle w:val="afc"/>
        <w:widowControl/>
      </w:pPr>
      <w:r>
        <w:rPr>
          <w:sz w:val="28"/>
          <w:szCs w:val="28"/>
          <w:lang w:eastAsia="ar-SA"/>
        </w:rPr>
        <w:t>Заместитель директора по НМР</w:t>
      </w:r>
    </w:p>
    <w:p w:rsidR="0050695C" w:rsidRDefault="0050695C" w:rsidP="0050695C">
      <w:pPr>
        <w:pStyle w:val="afc"/>
        <w:widowControl/>
      </w:pPr>
      <w:r>
        <w:rPr>
          <w:sz w:val="28"/>
          <w:szCs w:val="28"/>
          <w:lang w:eastAsia="ar-SA"/>
        </w:rPr>
        <w:t>ГАПОУ КК КГТК</w:t>
      </w:r>
    </w:p>
    <w:p w:rsidR="0050695C" w:rsidRDefault="0050695C" w:rsidP="0050695C">
      <w:pPr>
        <w:pStyle w:val="afc"/>
        <w:widowControl/>
      </w:pPr>
      <w:r>
        <w:rPr>
          <w:sz w:val="28"/>
          <w:szCs w:val="28"/>
          <w:lang w:eastAsia="ar-SA"/>
        </w:rPr>
        <w:t>______________ Н.И. Тутынина</w:t>
      </w:r>
    </w:p>
    <w:p w:rsidR="0050695C" w:rsidRDefault="0050695C" w:rsidP="0050695C">
      <w:pPr>
        <w:pStyle w:val="afc"/>
        <w:widowControl/>
      </w:pPr>
      <w:r>
        <w:rPr>
          <w:sz w:val="28"/>
          <w:szCs w:val="28"/>
          <w:lang w:eastAsia="ar-SA"/>
        </w:rPr>
        <w:t>«___» _____________ 2017 г.</w:t>
      </w: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widowControl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516326">
      <w:pPr>
        <w:ind w:left="2835" w:right="-424" w:hanging="2835"/>
        <w:jc w:val="both"/>
      </w:pPr>
      <w:r>
        <w:rPr>
          <w:b/>
          <w:bCs/>
          <w:sz w:val="28"/>
          <w:szCs w:val="28"/>
        </w:rPr>
        <w:t xml:space="preserve">Составитель:              </w:t>
      </w:r>
      <w:r>
        <w:rPr>
          <w:bCs/>
          <w:sz w:val="28"/>
          <w:szCs w:val="28"/>
        </w:rPr>
        <w:t>Лысенко К.Е., преподаватель ГАПОУ КК КГТК</w:t>
      </w:r>
    </w:p>
    <w:p w:rsidR="00FA3A1B" w:rsidRDefault="00516326">
      <w:pPr>
        <w:ind w:left="2835" w:right="-424" w:hanging="2835"/>
      </w:pPr>
      <w:r>
        <w:rPr>
          <w:sz w:val="28"/>
          <w:szCs w:val="28"/>
        </w:rPr>
        <w:t xml:space="preserve">                                        Морозова А.М., преподаватель ГАПОУ КК КГТК</w:t>
      </w:r>
    </w:p>
    <w:p w:rsidR="00FA3A1B" w:rsidRDefault="00516326">
      <w:pPr>
        <w:ind w:left="2835" w:right="-424" w:hanging="2835"/>
        <w:jc w:val="both"/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FA3A1B" w:rsidRDefault="00516326">
      <w:pPr>
        <w:ind w:left="2835" w:right="-424" w:hanging="2835"/>
        <w:jc w:val="both"/>
      </w:pPr>
      <w:r>
        <w:rPr>
          <w:bCs/>
          <w:sz w:val="28"/>
          <w:szCs w:val="28"/>
        </w:rPr>
        <w:t xml:space="preserve">                                    </w:t>
      </w:r>
    </w:p>
    <w:p w:rsidR="00FA3A1B" w:rsidRDefault="00516326">
      <w:pPr>
        <w:pStyle w:val="210"/>
      </w:pPr>
      <w:r>
        <w:rPr>
          <w:sz w:val="28"/>
          <w:szCs w:val="28"/>
        </w:rPr>
        <w:t xml:space="preserve">      Методические рекомендации составлены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Российской Федерации от 18 апреля 2013 г. № 291 г. и Положением </w:t>
      </w:r>
      <w:proofErr w:type="gramStart"/>
      <w:r>
        <w:rPr>
          <w:sz w:val="28"/>
          <w:szCs w:val="28"/>
        </w:rPr>
        <w:t>об учебной и производственной практики</w:t>
      </w:r>
      <w:proofErr w:type="gramEnd"/>
      <w:r>
        <w:rPr>
          <w:sz w:val="28"/>
          <w:szCs w:val="28"/>
        </w:rPr>
        <w:t xml:space="preserve"> студентов ГАПОУ КК КГТК.</w:t>
      </w:r>
    </w:p>
    <w:p w:rsidR="00FA3A1B" w:rsidRDefault="00516326">
      <w:pPr>
        <w:ind w:firstLine="737"/>
        <w:jc w:val="both"/>
      </w:pPr>
      <w:r>
        <w:rPr>
          <w:sz w:val="28"/>
          <w:szCs w:val="28"/>
        </w:rPr>
        <w:t>Методические рекомендации по организации и прохождению учебной и производственной практик являются частью учебно-методического комплекса (УМК) ПМ 02 «Производство рекламной продукции», ПМ.03 «Маркетинговое и правовое обеспечение реализации рекламного продукта», ПМ.05  «Выполнение работ по должности служащего 20032 Агент рекламный»</w:t>
      </w:r>
    </w:p>
    <w:p w:rsidR="00FA3A1B" w:rsidRDefault="00516326">
      <w:pPr>
        <w:ind w:firstLine="737"/>
        <w:jc w:val="both"/>
      </w:pPr>
      <w:r>
        <w:rPr>
          <w:sz w:val="28"/>
          <w:szCs w:val="28"/>
        </w:rPr>
        <w:t>Методические рекомендации адресованы студентам очной формы обучения. В электронном виде методические рекомендации размещены на файловом сервере колледжа по адресу:</w:t>
      </w:r>
      <w:r>
        <w:rPr>
          <w:i/>
          <w:sz w:val="28"/>
          <w:szCs w:val="28"/>
        </w:rPr>
        <w:t xml:space="preserve"> </w:t>
      </w:r>
      <w:hyperlink r:id="rId7">
        <w:r>
          <w:rPr>
            <w:rStyle w:val="-"/>
            <w:sz w:val="28"/>
            <w:szCs w:val="28"/>
            <w:lang w:val="en-US"/>
          </w:rPr>
          <w:t>doc</w:t>
        </w:r>
        <w:r>
          <w:rPr>
            <w:rStyle w:val="-"/>
            <w:sz w:val="28"/>
            <w:szCs w:val="28"/>
          </w:rPr>
          <w:t>@</w:t>
        </w:r>
        <w:proofErr w:type="spellStart"/>
        <w:r>
          <w:rPr>
            <w:rStyle w:val="-"/>
            <w:sz w:val="28"/>
            <w:szCs w:val="28"/>
            <w:lang w:val="en-US"/>
          </w:rPr>
          <w:t>kgtk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разделе «Студенту».</w:t>
      </w:r>
    </w:p>
    <w:p w:rsidR="00FA3A1B" w:rsidRDefault="00FA3A1B">
      <w:pPr>
        <w:ind w:firstLine="720"/>
        <w:jc w:val="both"/>
        <w:rPr>
          <w:sz w:val="28"/>
          <w:szCs w:val="28"/>
        </w:rPr>
      </w:pPr>
    </w:p>
    <w:p w:rsidR="00FA3A1B" w:rsidRDefault="00FA3A1B">
      <w:pPr>
        <w:ind w:right="930"/>
        <w:jc w:val="center"/>
        <w:rPr>
          <w:sz w:val="28"/>
          <w:szCs w:val="28"/>
        </w:rPr>
      </w:pPr>
    </w:p>
    <w:p w:rsidR="00FA3A1B" w:rsidRDefault="00FA3A1B">
      <w:pPr>
        <w:ind w:right="930"/>
        <w:jc w:val="center"/>
      </w:pPr>
    </w:p>
    <w:p w:rsidR="00FA3A1B" w:rsidRDefault="00FA3A1B">
      <w:pPr>
        <w:ind w:right="930"/>
        <w:jc w:val="center"/>
      </w:pPr>
    </w:p>
    <w:p w:rsidR="00FA3A1B" w:rsidRDefault="00FA3A1B">
      <w:pPr>
        <w:ind w:right="930"/>
        <w:jc w:val="center"/>
      </w:pPr>
    </w:p>
    <w:p w:rsidR="00FA3A1B" w:rsidRDefault="00FA3A1B">
      <w:pPr>
        <w:ind w:right="930"/>
        <w:jc w:val="center"/>
      </w:pPr>
    </w:p>
    <w:p w:rsidR="00FA3A1B" w:rsidRDefault="00516326">
      <w:pPr>
        <w:ind w:right="930"/>
        <w:jc w:val="center"/>
      </w:pPr>
      <w:r>
        <w:rPr>
          <w:rStyle w:val="11"/>
          <w:szCs w:val="28"/>
        </w:rPr>
        <w:t>Уважаемый студент!</w:t>
      </w:r>
    </w:p>
    <w:p w:rsidR="00FA3A1B" w:rsidRDefault="00FA3A1B">
      <w:pPr>
        <w:pStyle w:val="32"/>
        <w:ind w:left="0" w:firstLine="720"/>
        <w:jc w:val="both"/>
      </w:pPr>
    </w:p>
    <w:p w:rsidR="00FA3A1B" w:rsidRDefault="00516326">
      <w:pPr>
        <w:ind w:firstLine="720"/>
        <w:jc w:val="both"/>
      </w:pPr>
      <w:r>
        <w:rPr>
          <w:color w:val="000000"/>
          <w:sz w:val="28"/>
          <w:szCs w:val="28"/>
        </w:rPr>
        <w:t>Производственная (учебная) практика является составной частью профессионального модуля ПМ 02 «Производство рекламной продукции», ПМ.03 «Маркетинговое и правовое обеспечение реализации рекламного продукта», ПМ.05 «Выполнение работ по должности служащего 20032 Агент рекламный» по специальности 42.02.01 Реклама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Учебная практика направлена на приобретение Вами 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 производство рекламной продукции и выполнение работ по профессии 20032 Агент рекламный. В рамках учебной и производственной практик Вы получаете возможность освоить правила и этические нормы поведения служащих/работников сферы рекламы и маркетинга.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помощника специалиста по рекламе. Выполнение заданий практики поможет Вам быстрее адаптироваться к условиям сферы рекламы.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 xml:space="preserve">Прохождение учебной и производственной практик является </w:t>
      </w:r>
      <w:r>
        <w:rPr>
          <w:b/>
          <w:color w:val="000000"/>
          <w:sz w:val="28"/>
          <w:szCs w:val="28"/>
        </w:rPr>
        <w:t>обязательным условием</w:t>
      </w:r>
      <w:r>
        <w:rPr>
          <w:color w:val="000000"/>
          <w:sz w:val="28"/>
          <w:szCs w:val="28"/>
        </w:rPr>
        <w:t xml:space="preserve"> обучения.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учебной и производственной практик,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FA3A1B" w:rsidRDefault="00FA3A1B">
      <w:pPr>
        <w:ind w:firstLine="567"/>
        <w:jc w:val="both"/>
        <w:rPr>
          <w:b/>
          <w:color w:val="000000"/>
          <w:sz w:val="28"/>
          <w:szCs w:val="28"/>
        </w:rPr>
      </w:pPr>
    </w:p>
    <w:p w:rsidR="00FA3A1B" w:rsidRDefault="00516326">
      <w:pPr>
        <w:pStyle w:val="af4"/>
        <w:spacing w:before="0" w:after="0"/>
        <w:ind w:firstLine="720"/>
        <w:jc w:val="center"/>
      </w:pPr>
      <w:r>
        <w:rPr>
          <w:b/>
          <w:color w:val="000000"/>
          <w:sz w:val="28"/>
          <w:szCs w:val="28"/>
        </w:rPr>
        <w:t>Желаем Вам успехов!</w:t>
      </w:r>
    </w:p>
    <w:p w:rsidR="00FA3A1B" w:rsidRDefault="00FA3A1B">
      <w:pPr>
        <w:pStyle w:val="af4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FA3A1B">
      <w:pPr>
        <w:pStyle w:val="af4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FA3A1B">
      <w:pPr>
        <w:pStyle w:val="af4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516326">
      <w:pPr>
        <w:pStyle w:val="af4"/>
        <w:jc w:val="center"/>
      </w:pPr>
      <w:r>
        <w:rPr>
          <w:b/>
          <w:sz w:val="28"/>
          <w:szCs w:val="28"/>
        </w:rPr>
        <w:t>1. ЦЕЛИ И ЗАДАЧИ ПРАКТИКИ</w:t>
      </w:r>
    </w:p>
    <w:p w:rsidR="00FA3A1B" w:rsidRDefault="00516326">
      <w:pPr>
        <w:pStyle w:val="211"/>
        <w:ind w:firstLine="709"/>
      </w:pPr>
      <w:r>
        <w:rPr>
          <w:color w:val="000000"/>
          <w:sz w:val="28"/>
          <w:szCs w:val="28"/>
        </w:rPr>
        <w:t xml:space="preserve">Учебная и производственная практика является составной частью образовательного процесса по специальности 42.02.01 «Реклама» и имеет важное значение при формировании вида профессиональной деятельности производство рекламной продукции, маркетинговое и правовое обеспечение реализации рекламного продукта и выполнение работ по профессии 20032 Агент рекламный. </w:t>
      </w:r>
    </w:p>
    <w:p w:rsidR="00FA3A1B" w:rsidRDefault="00516326">
      <w:pPr>
        <w:pStyle w:val="211"/>
        <w:ind w:firstLine="709"/>
      </w:pPr>
      <w:r>
        <w:rPr>
          <w:b/>
          <w:color w:val="000000"/>
          <w:sz w:val="28"/>
          <w:szCs w:val="28"/>
        </w:rPr>
        <w:t>Цели практики:</w:t>
      </w:r>
    </w:p>
    <w:p w:rsidR="00FA3A1B" w:rsidRDefault="00516326">
      <w:pPr>
        <w:pStyle w:val="211"/>
        <w:numPr>
          <w:ilvl w:val="0"/>
          <w:numId w:val="7"/>
        </w:numPr>
      </w:pPr>
      <w:r>
        <w:rPr>
          <w:color w:val="000000"/>
          <w:sz w:val="28"/>
          <w:szCs w:val="28"/>
        </w:rPr>
        <w:t>Получение практического опыта: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построения модели (макета, сценария) объекта с учетом выбранной технологии;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подготовки к производству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осуществлять фотосъемку для производства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-осуществлять видеосъемку для производства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использовать компьютерные технологии при создании печатного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использовать профессиональные пакеты программного обеспечения для обработки графики, аудио-, видео-, анимации;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 xml:space="preserve">- использовать мультимедийные и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>-технологии для разработки и внедрения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технику, технологии и технические средства фотосъемки в рекламе;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технику, технологии и технические средства видеосъемки в рекламе;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технические и программные средства для создания печатного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технические и программные средства для компьютерной обработки графики, аудио-, видео-, анимации;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технологию создания Интернет-рекламы;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аппаратное и программное обеспечение;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выявления требований целевых групп потребителей;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разработки средств продвижения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разработки маркетинговой части бизнес-плана;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ведения переговоров с заказчиком;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использования офисной оргтехники;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информационных и коммуникационных технологий при получении и оформлении заказа;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оформления договорной и финансовой документации при работе с заказчиком;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организации связи со средствами массовой информации;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lastRenderedPageBreak/>
        <w:t>- создания и оформления простых текстов рекламных объявлений;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работа в рекламных акциях в качестве исполнителя;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использования современных информационных и коммуникационных средств продвижения рекламы;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использования информационных технологий для обработки текстовой информации;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использования информационных технологий для получения и несложной обработки графической информации;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 выбора художественной формы реализации рекламной идеи; 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 создания визуального образа с рекламными функциями; 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художественного конструирования рекламных продуктов по заданию;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построения модели (макета, сценария) объекта с учетом выбранной технологии;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подготовки к производству рекламного продукта;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выявления требований целевых групп потребителей;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разработки средств продвижения рекламного продукта;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разработки маркетинговой части бизнес-плана.</w:t>
      </w:r>
    </w:p>
    <w:p w:rsidR="00FA3A1B" w:rsidRDefault="00516326">
      <w:pPr>
        <w:pStyle w:val="afa"/>
        <w:jc w:val="both"/>
      </w:pPr>
      <w:r>
        <w:rPr>
          <w:sz w:val="28"/>
          <w:szCs w:val="28"/>
        </w:rPr>
        <w:t xml:space="preserve">Практика может быть организована в: </w:t>
      </w:r>
    </w:p>
    <w:p w:rsidR="00FA3A1B" w:rsidRDefault="00516326">
      <w:pPr>
        <w:pStyle w:val="afa"/>
        <w:jc w:val="both"/>
      </w:pPr>
      <w:r>
        <w:rPr>
          <w:sz w:val="28"/>
          <w:szCs w:val="28"/>
        </w:rPr>
        <w:t xml:space="preserve">- в рекламных агентствах Краснодарского края (или в пределах РФ); </w:t>
      </w:r>
    </w:p>
    <w:p w:rsidR="00FA3A1B" w:rsidRDefault="00516326">
      <w:pPr>
        <w:pStyle w:val="afa"/>
        <w:jc w:val="both"/>
      </w:pPr>
      <w:r>
        <w:rPr>
          <w:sz w:val="28"/>
          <w:szCs w:val="28"/>
        </w:rPr>
        <w:t>- в отделах маркетинга и рекламы различных предприятий.</w:t>
      </w:r>
    </w:p>
    <w:p w:rsidR="00FA3A1B" w:rsidRDefault="00FA3A1B">
      <w:pPr>
        <w:pStyle w:val="afa"/>
        <w:jc w:val="both"/>
        <w:rPr>
          <w:sz w:val="28"/>
          <w:szCs w:val="28"/>
        </w:rPr>
      </w:pPr>
    </w:p>
    <w:p w:rsidR="00FA3A1B" w:rsidRDefault="00516326">
      <w:pPr>
        <w:pStyle w:val="af7"/>
        <w:ind w:right="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 студента в период прохождения практики</w:t>
      </w:r>
    </w:p>
    <w:p w:rsidR="00FA3A1B" w:rsidRDefault="00516326">
      <w:pPr>
        <w:jc w:val="both"/>
      </w:pPr>
      <w:r>
        <w:rPr>
          <w:color w:val="000000"/>
          <w:sz w:val="28"/>
          <w:szCs w:val="28"/>
        </w:rPr>
        <w:t xml:space="preserve">При прохождении практики Вы </w:t>
      </w:r>
      <w:r>
        <w:rPr>
          <w:b/>
          <w:bCs/>
          <w:color w:val="000000"/>
          <w:sz w:val="28"/>
          <w:szCs w:val="28"/>
        </w:rPr>
        <w:t>обязаны:</w:t>
      </w:r>
    </w:p>
    <w:p w:rsidR="00FA3A1B" w:rsidRDefault="00516326">
      <w:pPr>
        <w:jc w:val="both"/>
      </w:pPr>
      <w:r>
        <w:rPr>
          <w:b/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>своевременно прибыть на место практики с предъявлением путевки;</w:t>
      </w:r>
    </w:p>
    <w:p w:rsidR="00FA3A1B" w:rsidRDefault="00516326">
      <w:pPr>
        <w:jc w:val="both"/>
      </w:pPr>
      <w:r>
        <w:rPr>
          <w:b/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>соблюдать внутренний распорядок,</w:t>
      </w:r>
      <w:r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>
        <w:rPr>
          <w:sz w:val="28"/>
          <w:szCs w:val="28"/>
        </w:rPr>
        <w:t>;</w:t>
      </w:r>
    </w:p>
    <w:p w:rsidR="00FA3A1B" w:rsidRDefault="00516326">
      <w:pPr>
        <w:jc w:val="both"/>
      </w:pPr>
      <w:r>
        <w:rPr>
          <w:sz w:val="28"/>
          <w:szCs w:val="28"/>
        </w:rPr>
        <w:t xml:space="preserve">-выполнять требования охраны труда и режима рабочего дня, действующие в данной организации (учреждении); </w:t>
      </w:r>
    </w:p>
    <w:p w:rsidR="00FA3A1B" w:rsidRDefault="00516326">
      <w:pPr>
        <w:jc w:val="both"/>
      </w:pPr>
      <w:r>
        <w:rPr>
          <w:sz w:val="28"/>
          <w:szCs w:val="28"/>
        </w:rPr>
        <w:t xml:space="preserve">-подчиняться действующим на предприятии/или в организации, учреждении правилам; </w:t>
      </w:r>
    </w:p>
    <w:p w:rsidR="00FA3A1B" w:rsidRDefault="00516326">
      <w:pPr>
        <w:jc w:val="both"/>
      </w:pPr>
      <w:r>
        <w:rPr>
          <w:sz w:val="28"/>
          <w:szCs w:val="28"/>
        </w:rPr>
        <w:t xml:space="preserve">-нести ответственность за выполняемую работу и ее результаты; </w:t>
      </w:r>
    </w:p>
    <w:p w:rsidR="00FA3A1B" w:rsidRDefault="00516326">
      <w:pPr>
        <w:jc w:val="both"/>
      </w:pPr>
      <w:r>
        <w:rPr>
          <w:sz w:val="28"/>
          <w:szCs w:val="28"/>
        </w:rPr>
        <w:t>-полностью выполнять виды работ, предусмотренные заданиями по практике;</w:t>
      </w:r>
    </w:p>
    <w:p w:rsidR="00FA3A1B" w:rsidRDefault="00516326">
      <w:pPr>
        <w:jc w:val="both"/>
      </w:pPr>
      <w:r>
        <w:rPr>
          <w:sz w:val="28"/>
          <w:szCs w:val="28"/>
        </w:rPr>
        <w:t xml:space="preserve"> -ежедневно заполнять дневник практики;</w:t>
      </w:r>
    </w:p>
    <w:p w:rsidR="00FA3A1B" w:rsidRDefault="00516326">
      <w:pPr>
        <w:jc w:val="both"/>
      </w:pPr>
      <w:r>
        <w:rPr>
          <w:sz w:val="28"/>
          <w:szCs w:val="28"/>
        </w:rPr>
        <w:t>-по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FA3A1B" w:rsidRDefault="00516326">
      <w:pPr>
        <w:jc w:val="both"/>
      </w:pPr>
      <w:r>
        <w:rPr>
          <w:sz w:val="28"/>
          <w:szCs w:val="28"/>
        </w:rPr>
        <w:t>-сдать</w:t>
      </w:r>
      <w:r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FA3A1B" w:rsidRDefault="00516326">
      <w:pPr>
        <w:pStyle w:val="afa"/>
        <w:jc w:val="both"/>
        <w:rPr>
          <w:b/>
          <w:bCs/>
          <w:color w:val="000000"/>
          <w:sz w:val="28"/>
          <w:szCs w:val="28"/>
        </w:rPr>
      </w:pPr>
      <w:r>
        <w:br w:type="page"/>
      </w:r>
    </w:p>
    <w:p w:rsidR="00FA3A1B" w:rsidRDefault="00516326">
      <w:pPr>
        <w:pStyle w:val="1"/>
        <w:numPr>
          <w:ilvl w:val="0"/>
          <w:numId w:val="1"/>
        </w:numPr>
      </w:pPr>
      <w:r>
        <w:rPr>
          <w:szCs w:val="28"/>
        </w:rPr>
        <w:lastRenderedPageBreak/>
        <w:t>2. СОДЕРЖАНИЕ ПРАКТИКИ</w:t>
      </w:r>
    </w:p>
    <w:p w:rsidR="00FA3A1B" w:rsidRDefault="00FA3A1B">
      <w:pPr>
        <w:widowControl/>
        <w:ind w:left="720"/>
        <w:jc w:val="both"/>
        <w:rPr>
          <w:color w:val="000000"/>
          <w:sz w:val="28"/>
          <w:szCs w:val="28"/>
        </w:rPr>
      </w:pPr>
    </w:p>
    <w:p w:rsidR="00FA3A1B" w:rsidRDefault="00516326">
      <w:pPr>
        <w:ind w:firstLine="567"/>
        <w:jc w:val="both"/>
      </w:pPr>
      <w:r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>
        <w:rPr>
          <w:i/>
          <w:sz w:val="28"/>
          <w:szCs w:val="28"/>
        </w:rPr>
        <w:t xml:space="preserve">ПМ 02 «Производство рекламной продукции», ПМ.03 «Маркетинговое и правовое обеспечение реализации рекламного продукта», ПМ.05 «Выполнение работ по должности служащего 20032 Агент рекламный» </w:t>
      </w:r>
      <w:r>
        <w:rPr>
          <w:sz w:val="28"/>
          <w:szCs w:val="28"/>
        </w:rPr>
        <w:t xml:space="preserve">и способствовать формированию общих компетенций (ОК).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FA3A1B" w:rsidRDefault="00516326">
      <w:pPr>
        <w:pStyle w:val="af4"/>
        <w:spacing w:before="0" w:after="0"/>
        <w:ind w:firstLine="567"/>
        <w:jc w:val="both"/>
      </w:pPr>
      <w:r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FA3A1B" w:rsidRDefault="00516326">
      <w:pPr>
        <w:pStyle w:val="af4"/>
        <w:numPr>
          <w:ilvl w:val="0"/>
          <w:numId w:val="9"/>
        </w:numPr>
      </w:pPr>
      <w:r>
        <w:rPr>
          <w:b/>
          <w:sz w:val="28"/>
          <w:szCs w:val="28"/>
        </w:rPr>
        <w:t>В рекламных агентствах Краснодарского края (или в пределах РФ) и в отделах маркетинга и рекламы различных предприятий</w:t>
      </w:r>
    </w:p>
    <w:tbl>
      <w:tblPr>
        <w:tblW w:w="10677" w:type="dxa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7"/>
        <w:gridCol w:w="47"/>
        <w:gridCol w:w="5128"/>
        <w:gridCol w:w="43"/>
        <w:gridCol w:w="2047"/>
        <w:gridCol w:w="1025"/>
      </w:tblGrid>
      <w:tr w:rsidR="00FA3A1B"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af4"/>
              <w:spacing w:before="0" w:after="0" w:line="228" w:lineRule="auto"/>
              <w:jc w:val="center"/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af4"/>
              <w:spacing w:before="0" w:after="0" w:line="228" w:lineRule="auto"/>
              <w:jc w:val="center"/>
            </w:pPr>
            <w:r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widowControl/>
              <w:jc w:val="center"/>
            </w:pPr>
            <w:r>
              <w:rPr>
                <w:b/>
                <w:spacing w:val="-6"/>
                <w:sz w:val="28"/>
                <w:szCs w:val="28"/>
              </w:rPr>
              <w:t>Кол-во часов</w:t>
            </w:r>
          </w:p>
          <w:p w:rsidR="00FA3A1B" w:rsidRDefault="00FA3A1B">
            <w:pPr>
              <w:widowControl/>
              <w:spacing w:line="228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FA3A1B">
        <w:trPr>
          <w:trHeight w:val="206"/>
        </w:trPr>
        <w:tc>
          <w:tcPr>
            <w:tcW w:w="106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r>
              <w:rPr>
                <w:b/>
                <w:sz w:val="28"/>
                <w:szCs w:val="28"/>
              </w:rPr>
              <w:t>ПМ 02 «Производство рекламной продукции»</w:t>
            </w:r>
          </w:p>
          <w:p w:rsidR="00FA3A1B" w:rsidRDefault="00FA3A1B">
            <w:pPr>
              <w:widowControl/>
              <w:spacing w:line="228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A3A1B">
        <w:trPr>
          <w:cantSplit/>
          <w:trHeight w:val="2040"/>
        </w:trPr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</w:rPr>
              <w:t>ПК 2.1 Выбирать и использовать инструмент, оборудование, основные изобразительные средства и материалы</w:t>
            </w: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Выпуск готового рекламного продукта.  Предпечатная подготовка</w:t>
            </w:r>
            <w:r>
              <w:rPr>
                <w:sz w:val="24"/>
              </w:rPr>
              <w:t>: выбор программы для создания оригинала рекламного продукта, выбор цветовой модели, типа бумаги, способа печати; установка всех параметров (размер и ориентация страниц, разворот, размеры изображений, выбор расширения); сохранение информации в выбранном формате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sz w:val="24"/>
                <w:szCs w:val="24"/>
              </w:rPr>
              <w:t>Отражение результата в отчете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65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</w:rPr>
              <w:t>Правовое регулирование рекламной деятельности: общие требования к рекламе, основные нормы правового регулирования рекламной деятельности на рынке товаров, работ и услуг. Ответственность участников рекламного процесса за ненадлежащую рекламу, кодекс рекламной практики:</w:t>
            </w:r>
          </w:p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</w:rPr>
              <w:t xml:space="preserve">Описать рекламные функции товарных знаков.  Оформить лицензионный договор на товарный знак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лицензионный договор на товарный знак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trHeight w:val="65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</w:rPr>
              <w:t>Рекламные средства и область их применения: основные критерии, определяющие разновидности рекламных средств. Классификация рекламы, используемая в практике производства рекламы. Основные элементы средств рекламы, требования к ним. Цели, определяющие выбор рекламных средств. Виды рекламных средств и их применение с учетом специфики предприятия</w:t>
            </w:r>
          </w:p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Подготовить макет рекламы, с использованием </w:t>
            </w:r>
            <w:r>
              <w:rPr>
                <w:i/>
                <w:iCs/>
                <w:sz w:val="24"/>
              </w:rPr>
              <w:lastRenderedPageBreak/>
              <w:t xml:space="preserve">объемных букв;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макет рекламы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trHeight w:val="65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</w:rPr>
              <w:t>Изучение технологического процесса производства рекламного продукта согласно заданию по практике: изучение системы заказов на рекламу, требований к данному виду рекламы и основных этапов ее производства.  Технологическая последовательность операций по производству рекламного продукта, оборудование, новые технологии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технологического процесса производства рекламного продукта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trHeight w:val="65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0"/>
            </w:pPr>
            <w:r>
              <w:rPr>
                <w:sz w:val="24"/>
              </w:rPr>
              <w:t>Изучение системы заказов на рекламу, требований к данному виду рекламы и основных этапов ее производства.  Технологическая последовательность операций по производству рекламного продукта, оборудование, новые технологии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системы заказов на рекламу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trHeight w:val="65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>
              <w:t xml:space="preserve">Организация взаимодействия участников рекламного процесса: Цель рекламной кампании. Целевая аудитория. Выбор рекламной тактики. Обоснование  выбора  средств  рекламы. Определение  оптимальной  частоты повторения рекламы.  Работа  со  СМИ.  </w:t>
            </w:r>
            <w:proofErr w:type="spellStart"/>
            <w:r>
              <w:t>Медиапланирование</w:t>
            </w:r>
            <w:proofErr w:type="spellEnd"/>
            <w:r>
              <w:t>:</w:t>
            </w:r>
          </w:p>
          <w:p w:rsidR="00FA3A1B" w:rsidRDefault="00516326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>
              <w:t xml:space="preserve"> </w:t>
            </w:r>
            <w:r>
              <w:rPr>
                <w:i/>
                <w:iCs/>
              </w:rPr>
              <w:t xml:space="preserve">Принять и оформить заказ на рекламу 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заказами на рекламу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trHeight w:val="65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>
              <w:t>Рекламный бюджет: Маркетинговые  цели рекламной  кампании. Рекламный  бюджет  новой товарной категории,  новой торговой марки, устоявшейся марки.  Факторы,  влияющие  на размер  бюджета.  Теоретическая  основа  принятия решения  о величине  рекламного  бюджета. Подходы к определению рекламного бюджета. Рекламный бюджет новой и устоявшейся марки: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28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Рассчитать рекламный бюджет любого рекламного проекта.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-расчет  рекламный бюджет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trHeight w:val="65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>
              <w:rPr>
                <w:sz w:val="24"/>
              </w:rPr>
              <w:t>Организация рекламной деятельности на предприятии: Рекламные агентства и их функции. Организация взаимоотношений участников рекламного процесса.  Виды рекламной деятельности предприятия; взаимоотношения участников рекламного процесса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255"/>
        </w:trPr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</w:rPr>
              <w:t>ПК 2.2 Создавать модели (макеты, сценарии) объекта с учетом выбранной технологии</w:t>
            </w: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4428"/>
              </w:tabs>
              <w:spacing w:line="228" w:lineRule="auto"/>
              <w:ind w:right="-392"/>
            </w:pPr>
            <w:r>
              <w:rPr>
                <w:bCs/>
                <w:sz w:val="24"/>
                <w:szCs w:val="24"/>
              </w:rPr>
              <w:t xml:space="preserve">Проектная компьютерная графика и мультимедиа: </w:t>
            </w:r>
            <w:r>
              <w:rPr>
                <w:bCs/>
                <w:i/>
                <w:iCs/>
                <w:sz w:val="24"/>
                <w:szCs w:val="24"/>
              </w:rPr>
              <w:t>разработка веб-сайта с рекламными функциями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</w:pPr>
            <w:r>
              <w:rPr>
                <w:sz w:val="24"/>
                <w:szCs w:val="24"/>
              </w:rPr>
              <w:t xml:space="preserve">макет </w:t>
            </w:r>
            <w:proofErr w:type="gramStart"/>
            <w:r>
              <w:rPr>
                <w:sz w:val="24"/>
                <w:szCs w:val="24"/>
              </w:rPr>
              <w:t>веб- сайта</w:t>
            </w:r>
            <w:proofErr w:type="gramEnd"/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1358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pacing w:line="228" w:lineRule="auto"/>
            </w:pPr>
            <w:r>
              <w:rPr>
                <w:bCs/>
                <w:sz w:val="24"/>
                <w:szCs w:val="24"/>
              </w:rPr>
              <w:t xml:space="preserve">2. Создание рекламных и дизайнерских разработок с применением программы </w:t>
            </w:r>
            <w:proofErr w:type="spellStart"/>
            <w:r>
              <w:rPr>
                <w:bCs/>
                <w:sz w:val="24"/>
                <w:szCs w:val="24"/>
              </w:rPr>
              <w:t>PhotoShop</w:t>
            </w:r>
            <w:proofErr w:type="spellEnd"/>
            <w:r>
              <w:rPr>
                <w:bCs/>
                <w:sz w:val="24"/>
                <w:szCs w:val="24"/>
              </w:rPr>
              <w:t xml:space="preserve"> (создание фотографии и </w:t>
            </w:r>
            <w:proofErr w:type="gramStart"/>
            <w:r>
              <w:rPr>
                <w:bCs/>
                <w:sz w:val="24"/>
                <w:szCs w:val="24"/>
              </w:rPr>
              <w:t>о обработка</w:t>
            </w:r>
            <w:proofErr w:type="gramEnd"/>
            <w:r>
              <w:rPr>
                <w:bCs/>
                <w:sz w:val="24"/>
                <w:szCs w:val="24"/>
              </w:rPr>
              <w:t xml:space="preserve"> фотографии на тему: Портрет, Рекламная съемка, Архитектура, Пейзаж, Постановочная фотография)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</w:pPr>
            <w:r>
              <w:rPr>
                <w:sz w:val="24"/>
                <w:szCs w:val="24"/>
              </w:rPr>
              <w:t>- Серия фотографий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1300"/>
        </w:trPr>
        <w:tc>
          <w:tcPr>
            <w:tcW w:w="240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pacing w:line="228" w:lineRule="auto"/>
            </w:pPr>
            <w:r>
              <w:rPr>
                <w:bCs/>
                <w:sz w:val="24"/>
                <w:szCs w:val="24"/>
              </w:rPr>
              <w:t xml:space="preserve">3. Создание рекламных и дизайнерских разработок с применением программы </w:t>
            </w:r>
            <w:proofErr w:type="spellStart"/>
            <w:r>
              <w:rPr>
                <w:bCs/>
                <w:sz w:val="24"/>
                <w:szCs w:val="24"/>
              </w:rPr>
              <w:t>Corel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Draw</w:t>
            </w:r>
            <w:proofErr w:type="spellEnd"/>
            <w:r>
              <w:rPr>
                <w:bCs/>
                <w:sz w:val="24"/>
                <w:szCs w:val="24"/>
              </w:rPr>
              <w:t xml:space="preserve"> (визитка, каталог, буклет, листовка, вывеска, </w:t>
            </w:r>
            <w:proofErr w:type="spellStart"/>
            <w:r>
              <w:rPr>
                <w:bCs/>
                <w:sz w:val="24"/>
                <w:szCs w:val="24"/>
              </w:rPr>
              <w:t>штендер</w:t>
            </w:r>
            <w:proofErr w:type="spellEnd"/>
            <w:r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</w:pPr>
            <w:r>
              <w:rPr>
                <w:sz w:val="24"/>
                <w:szCs w:val="24"/>
              </w:rPr>
              <w:t>- разработанные макеты рекламных материалов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54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 xml:space="preserve">Разработка стратегии рекламного предприятия </w:t>
            </w:r>
          </w:p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 xml:space="preserve">или агентства; 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549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>Разработка рекламной политики предприятия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1118"/>
        </w:trPr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</w:rPr>
              <w:t xml:space="preserve">ПК 2.3 Исполнять оригиналы или отдельные элементы проекта в материале. </w:t>
            </w: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Выполнение рекламной продукции в материале: разработка дизайна, макета и производство рекламного календаря, листовки, баннера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sz w:val="24"/>
                <w:szCs w:val="24"/>
              </w:rPr>
              <w:t xml:space="preserve">Макет  календаря, листовки, </w:t>
            </w:r>
            <w:proofErr w:type="spellStart"/>
            <w:r>
              <w:rPr>
                <w:sz w:val="24"/>
                <w:szCs w:val="24"/>
              </w:rPr>
              <w:t>банера</w:t>
            </w:r>
            <w:proofErr w:type="spellEnd"/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540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Печать по заданным параметрам: </w:t>
            </w:r>
            <w:r>
              <w:rPr>
                <w:bCs/>
                <w:sz w:val="24"/>
                <w:szCs w:val="24"/>
                <w:lang w:eastAsia="ar-SA"/>
              </w:rPr>
              <w:t>Изготовление рекламного продукта согласно выданному заданию на предприятии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sz w:val="24"/>
                <w:szCs w:val="24"/>
              </w:rPr>
              <w:t>- изготовленный рекламный продукт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424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Создание рекламного продукта (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>видео-ролик</w:t>
            </w:r>
            <w:proofErr w:type="gramEnd"/>
            <w:r>
              <w:rPr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Видео-ролик</w:t>
            </w:r>
            <w:proofErr w:type="gramEnd"/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cantSplit/>
          <w:trHeight w:val="917"/>
        </w:trPr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Разработка поздравительной открытки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sz w:val="24"/>
                <w:szCs w:val="24"/>
              </w:rPr>
              <w:t>макет поздравительной открытки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>
        <w:trPr>
          <w:trHeight w:val="509"/>
        </w:trPr>
        <w:tc>
          <w:tcPr>
            <w:tcW w:w="96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right"/>
            </w:pPr>
            <w:r>
              <w:rPr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8"/>
                <w:szCs w:val="28"/>
                <w:lang w:eastAsia="ar-SA"/>
              </w:rPr>
              <w:t>108</w:t>
            </w:r>
          </w:p>
        </w:tc>
      </w:tr>
      <w:tr w:rsidR="00FA3A1B">
        <w:trPr>
          <w:trHeight w:val="509"/>
        </w:trPr>
        <w:tc>
          <w:tcPr>
            <w:tcW w:w="10676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8"/>
                <w:szCs w:val="28"/>
                <w:lang w:eastAsia="ar-SA"/>
              </w:rPr>
              <w:t>ПМ 03 «Маркетинговое и правовое обеспечение реализации рекламного продукта</w:t>
            </w:r>
          </w:p>
        </w:tc>
      </w:tr>
      <w:tr w:rsidR="00FA3A1B">
        <w:trPr>
          <w:trHeight w:val="552"/>
        </w:trPr>
        <w:tc>
          <w:tcPr>
            <w:tcW w:w="2461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western"/>
              <w:spacing w:after="0" w:line="360" w:lineRule="auto"/>
            </w:pPr>
            <w:r>
              <w:t>ПК 3.1 Выявлять требования целевых групп потребителей на основе анализа рынка</w:t>
            </w:r>
          </w:p>
        </w:tc>
        <w:tc>
          <w:tcPr>
            <w:tcW w:w="54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31"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Правовое регулирование рекламной деятельности. Общие требования к рекламе, основные нормы правового регулирования рекламной деятельности на рынке товаров, работ и услуг.  </w:t>
            </w:r>
            <w:r>
              <w:rPr>
                <w:sz w:val="24"/>
                <w:szCs w:val="24"/>
                <w:lang w:eastAsia="ar-SA"/>
              </w:rPr>
              <w:t>Ответственность участников рекламного процесса за ненадлежащую рекламу, кодекс рекламной практики:</w:t>
            </w:r>
          </w:p>
          <w:p w:rsidR="00FA3A1B" w:rsidRDefault="00516326">
            <w:pPr>
              <w:pStyle w:val="31"/>
              <w:snapToGrid w:val="0"/>
              <w:spacing w:line="200" w:lineRule="atLeast"/>
              <w:ind w:firstLine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Подготовить текст рекламного объявления по рекламному продукту, учитывая обязательные требования к рекламе, закрепленные ФЗ «О рекламе» </w:t>
            </w:r>
          </w:p>
        </w:tc>
        <w:tc>
          <w:tcPr>
            <w:tcW w:w="1747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текст рекламного объявления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552"/>
        </w:trPr>
        <w:tc>
          <w:tcPr>
            <w:tcW w:w="2461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western"/>
              <w:spacing w:after="0" w:line="360" w:lineRule="auto"/>
            </w:pPr>
          </w:p>
        </w:tc>
        <w:tc>
          <w:tcPr>
            <w:tcW w:w="54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31"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Изготовление рекламного продукта согласно выданному заданию: </w:t>
            </w:r>
          </w:p>
          <w:p w:rsidR="00FA3A1B" w:rsidRDefault="00516326">
            <w:pPr>
              <w:pStyle w:val="31"/>
              <w:snapToGrid w:val="0"/>
              <w:spacing w:line="200" w:lineRule="atLeast"/>
              <w:ind w:firstLine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Изучить и провести анализ целевой аудитории для вывода на рынок нового товара (по заказу рекламодателя). Составить портрет потребителя с основными социальными, психологическими и потребительскими характеристиками </w:t>
            </w:r>
          </w:p>
        </w:tc>
        <w:tc>
          <w:tcPr>
            <w:tcW w:w="1747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t>- результаты анализа целевой аудитории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t>6</w:t>
            </w:r>
          </w:p>
        </w:tc>
      </w:tr>
      <w:tr w:rsidR="00FA3A1B">
        <w:trPr>
          <w:trHeight w:val="586"/>
        </w:trPr>
        <w:tc>
          <w:tcPr>
            <w:tcW w:w="2461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western"/>
              <w:spacing w:after="0" w:line="360" w:lineRule="auto"/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31"/>
              <w:widowControl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Изготовление рекламного продукта согласно выданному заданию: </w:t>
            </w:r>
          </w:p>
          <w:p w:rsidR="00FA3A1B" w:rsidRDefault="00516326">
            <w:pPr>
              <w:pStyle w:val="31"/>
              <w:widowControl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eastAsia="ar-SA"/>
              </w:rPr>
              <w:t xml:space="preserve">Разработать оригинальное креативное рекламное решение, соответствующего указанному портрету </w:t>
            </w:r>
            <w:proofErr w:type="gramStart"/>
            <w:r>
              <w:rPr>
                <w:bCs/>
                <w:i/>
                <w:iCs/>
                <w:sz w:val="24"/>
                <w:szCs w:val="24"/>
                <w:lang w:eastAsia="ar-SA"/>
              </w:rPr>
              <w:t>потребителя .</w:t>
            </w:r>
            <w:proofErr w:type="gramEnd"/>
          </w:p>
          <w:p w:rsidR="00FA3A1B" w:rsidRDefault="00516326">
            <w:pPr>
              <w:pStyle w:val="31"/>
              <w:widowControl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 xml:space="preserve"> Разработать сценарий работы с фокус-группой, подтверждающий соответствие креативного решения характеристикам потребителя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креативное рекламное обращение; сценарий работы с фокус-группой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753"/>
        </w:trPr>
        <w:tc>
          <w:tcPr>
            <w:tcW w:w="2461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western"/>
              <w:spacing w:after="0" w:line="360" w:lineRule="auto"/>
            </w:pPr>
            <w:r>
              <w:lastRenderedPageBreak/>
              <w:t>ПК 3.2 Разрабатывать средства продвижения рекламного продукта</w:t>
            </w:r>
          </w:p>
        </w:tc>
        <w:tc>
          <w:tcPr>
            <w:tcW w:w="54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Виды рекламных средств на предприятии. Основные функции и элементы рекламных средств, требования к ним. Рекламные средства и область их применения - реклама в прессе, печатная реклама, радио- и телереклама, наружная реклама и другие:</w:t>
            </w:r>
          </w:p>
          <w:p w:rsidR="00FA3A1B" w:rsidRDefault="00516326">
            <w:pPr>
              <w:widowControl/>
              <w:spacing w:line="228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Создать рекламный продукт (макет).  Выбрать и предложить средства распространения рекламного продукта, время и способы размещения в СМИ</w:t>
            </w:r>
          </w:p>
          <w:p w:rsidR="00FA3A1B" w:rsidRDefault="00FA3A1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макет рекламы (по выбору)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603"/>
        </w:trPr>
        <w:tc>
          <w:tcPr>
            <w:tcW w:w="2461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western"/>
              <w:spacing w:after="0" w:line="360" w:lineRule="auto"/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sz w:val="24"/>
                <w:szCs w:val="24"/>
                <w:lang w:eastAsia="ar-SA"/>
              </w:rPr>
              <w:t>Рекламные средства и область их применения. Основные критерии, определяющие разновидности рекламных средств. Классификация рекламы, используемая в практике производства рекламы. Основные элементы средств рекламы, требования к ним. Цели, определяющие выбор рекламных средств. Виды рекламных средств и их применение с учетом специфики предприятия:</w:t>
            </w:r>
          </w:p>
          <w:p w:rsidR="00FA3A1B" w:rsidRDefault="00516326">
            <w:pPr>
              <w:widowControl/>
              <w:spacing w:line="228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  Сформировать маркетинговый раздел бизнес-плана. 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рекламный бюджет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515"/>
        </w:trPr>
        <w:tc>
          <w:tcPr>
            <w:tcW w:w="2461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western"/>
              <w:spacing w:after="0" w:line="360" w:lineRule="auto"/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i/>
                <w:iCs/>
                <w:sz w:val="24"/>
                <w:szCs w:val="24"/>
                <w:lang w:eastAsia="ar-SA"/>
              </w:rPr>
              <w:t>Подготовить презентацию проекта и защитить его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презентация проекта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509"/>
        </w:trPr>
        <w:tc>
          <w:tcPr>
            <w:tcW w:w="963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right"/>
            </w:pPr>
            <w:r>
              <w:rPr>
                <w:bCs/>
                <w:sz w:val="28"/>
                <w:lang w:eastAsia="ar-SA"/>
              </w:rPr>
              <w:t>Итого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36</w:t>
            </w:r>
          </w:p>
        </w:tc>
      </w:tr>
      <w:tr w:rsidR="00FA3A1B">
        <w:trPr>
          <w:trHeight w:val="509"/>
        </w:trPr>
        <w:tc>
          <w:tcPr>
            <w:tcW w:w="10676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8"/>
                <w:szCs w:val="28"/>
                <w:lang w:eastAsia="ar-SA"/>
              </w:rPr>
              <w:t>ПМ.05 «Выполнение работ по должности служащего 20032 Агент рекламный»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1.1 Осуществлять деятельность по поиску и привлечению клиентов</w:t>
            </w:r>
          </w:p>
        </w:tc>
        <w:tc>
          <w:tcPr>
            <w:tcW w:w="5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Исследование рекламно-информационной политики рекламного агентства или рекламной службы предприятия: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 Провести формализованное наблюдение за поиском клиентов, описать технологию и особенности поиска клиентов в организации. Заполнить клиентскую базу;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2. Анализ рекламных материалов конкурентов</w:t>
            </w:r>
          </w:p>
          <w:p w:rsidR="00FA3A1B" w:rsidRDefault="00FA3A1B">
            <w:pPr>
              <w:widowControl/>
              <w:spacing w:line="216" w:lineRule="auto"/>
              <w:ind w:left="176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Клиентская база, анализ рекламы конкурентов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1.2 Осуществлять в качестве посредника работы по предоставлению услуг</w:t>
            </w:r>
          </w:p>
        </w:tc>
        <w:tc>
          <w:tcPr>
            <w:tcW w:w="5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работе рекламного агентства или рекламной службы предприятия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1. Вести наблюдение за процессом консультирования клиентов по ассортименту выпускаемой продукции и оказываемых услуг, основным их характеристикам.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2. Описать ассортимент и характеристики выпускаемой продукции и/или оказываемых услуг, их преимущества.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3. Описать процесс консультирования, его особенности;</w:t>
            </w:r>
          </w:p>
          <w:p w:rsidR="00FA3A1B" w:rsidRDefault="00FA3A1B">
            <w:pPr>
              <w:widowControl/>
              <w:spacing w:line="216" w:lineRule="auto"/>
              <w:ind w:left="176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Анализ деятельности</w:t>
            </w:r>
          </w:p>
        </w:tc>
        <w:tc>
          <w:tcPr>
            <w:tcW w:w="1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1.3 Оформлять договорную и финансовую документацию при работе с заказчиком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Организация и планирование рекламной кампании: 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Заполнить данные в договорах на изготовление/размещение рекламы по действующим условиям и  прейскурантам. Представить в приложении к отчету;</w:t>
            </w:r>
          </w:p>
          <w:p w:rsidR="00FA3A1B" w:rsidRDefault="00FA3A1B">
            <w:pPr>
              <w:widowControl/>
              <w:spacing w:line="216" w:lineRule="auto"/>
              <w:ind w:left="176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lastRenderedPageBreak/>
              <w:t>ПК 1.4 Опираться в работе на правовые нормы, регулирующие взаимоотношения по оказанию услуг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Организация и планирование рекламной кампании.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spacing w:val="-4"/>
                <w:sz w:val="24"/>
                <w:szCs w:val="24"/>
                <w:lang w:eastAsia="ar-SA"/>
              </w:rPr>
              <w:t xml:space="preserve">Перечислить пункты ФЗ «О рекламе» (или других законодательных актов), на которые приходилось опираться во время прохождения практики. 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 (работа с документацией)</w:t>
            </w: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Пункты ФЗ «О рекламе;</w:t>
            </w:r>
          </w:p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- образцы заполненных документов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1.5. Вести переговоры с заказчиками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sz w:val="24"/>
                <w:szCs w:val="24"/>
              </w:rPr>
              <w:t>Участвовать в проведении презентаций и переговоров.  Особенности проведения и результативность отразить в отчете;</w:t>
            </w: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1.6. Использовать офисную оргтехнику, информационные и коммуникационные технологии при получении и оформлении заказа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Список офисной оргтехники и ИКТ, с которыми приходилось работать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Список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2.1. Контактировать с производителями рекламы по вопросам производства рекламного продукта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proofErr w:type="gramStart"/>
            <w:r>
              <w:rPr>
                <w:bCs/>
                <w:spacing w:val="-4"/>
                <w:sz w:val="24"/>
                <w:szCs w:val="24"/>
                <w:lang w:eastAsia="ar-SA"/>
              </w:rPr>
              <w:t>Прайсы производителей рекламы</w:t>
            </w:r>
            <w:proofErr w:type="gram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с которыми приходилось работать во время практики. Описать в отчете специфику работы с производителями рекламы.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Прайсы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2.2. Составлять и оформлять простые тексты рекламных объявлений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Составить текст рекламного объявления. Рекламируемый предмет или услуга могут быть существующими в реальности или вымышленными</w:t>
            </w: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Текст рекламного объявления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2.3. Работать в рекламных акциях в качестве исполнителя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рекламных акций, в которых принимали участие в качестве исполнителя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Перечень рекламных акций, смета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2.4. Использовать современные информационные и коммуникационные средства продвижения рекламы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современных информационных и коммуникационных средств, с которыми работали во время практики.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Перечень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2.5. Использовать компьютерные технологии для обработки текстовой информации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Разработать дизайн-макет буклета. 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Макет листовки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2.6. Контактировать со средствами массовой информации по вопросам размещения рекламы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16" w:lineRule="auto"/>
              <w:jc w:val="both"/>
            </w:pP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Медиапланирование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>: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1. Перечень СМИ с которыми контактировали по вопросам размещения рекламы.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2. Покупка  рекламных  ресурсов  и организация работы. Анализ достигнутых результатов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Перечень СМИ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FA3A1B">
        <w:trPr>
          <w:trHeight w:val="509"/>
        </w:trPr>
        <w:tc>
          <w:tcPr>
            <w:tcW w:w="2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2.7. Владеть простыми приемами создания и обработки изображений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a"/>
            </w:pPr>
            <w:r>
              <w:rPr>
                <w:sz w:val="22"/>
                <w:lang w:eastAsia="ar-SA"/>
              </w:rPr>
              <w:t>Оригинал-макеты (5-6 наименований)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FA3A1B">
        <w:trPr>
          <w:trHeight w:val="509"/>
        </w:trPr>
        <w:tc>
          <w:tcPr>
            <w:tcW w:w="96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right"/>
            </w:pPr>
            <w:r>
              <w:rPr>
                <w:bCs/>
                <w:sz w:val="28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144</w:t>
            </w:r>
          </w:p>
        </w:tc>
      </w:tr>
    </w:tbl>
    <w:p w:rsidR="00FA3A1B" w:rsidRDefault="00FA3A1B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FA3A1B" w:rsidRDefault="00FA3A1B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FA3A1B" w:rsidRDefault="00516326">
      <w:pPr>
        <w:pStyle w:val="1"/>
        <w:numPr>
          <w:ilvl w:val="0"/>
          <w:numId w:val="1"/>
        </w:numPr>
        <w:spacing w:line="360" w:lineRule="auto"/>
      </w:pPr>
      <w:r>
        <w:rPr>
          <w:szCs w:val="28"/>
        </w:rPr>
        <w:t>3.ТРЕБОВАНИЯ К ОТЧЕТУ</w:t>
      </w:r>
    </w:p>
    <w:p w:rsidR="00FA3A1B" w:rsidRDefault="00516326">
      <w:pPr>
        <w:ind w:firstLine="540"/>
        <w:jc w:val="both"/>
      </w:pPr>
      <w:r>
        <w:rPr>
          <w:color w:val="000000"/>
          <w:sz w:val="28"/>
          <w:szCs w:val="28"/>
        </w:rPr>
        <w:t>Отчет по практике представляет собой комплект материалов, подготовленных практикантом и подтверждающие выполнение заданий по практике.</w:t>
      </w:r>
    </w:p>
    <w:p w:rsidR="00FA3A1B" w:rsidRDefault="00516326">
      <w:pPr>
        <w:ind w:firstLine="540"/>
        <w:jc w:val="both"/>
      </w:pPr>
      <w:r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>
        <w:rPr>
          <w:sz w:val="28"/>
          <w:szCs w:val="28"/>
        </w:rPr>
        <w:t>:</w:t>
      </w:r>
    </w:p>
    <w:tbl>
      <w:tblPr>
        <w:tblW w:w="990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260"/>
        <w:gridCol w:w="5831"/>
      </w:tblGrid>
      <w:tr w:rsidR="00FA3A1B">
        <w:trPr>
          <w:tblHeader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  <w:jc w:val="center"/>
            </w:pPr>
            <w:r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 xml:space="preserve">Титульный лист </w:t>
            </w:r>
          </w:p>
          <w:p w:rsidR="00FA3A1B" w:rsidRDefault="00FA3A1B">
            <w:pPr>
              <w:widowControl/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1.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2.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Шаблон в приложении 3. 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 xml:space="preserve">Производственная характеристика на практиканта </w:t>
            </w:r>
          </w:p>
          <w:p w:rsidR="00FA3A1B" w:rsidRDefault="00FA3A1B">
            <w:pPr>
              <w:widowControl/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4.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Пишется на бланке организации в свободной форме или по предложенному шаблону. Подписывается руководителем от предприятия и заверяется печатью.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5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Аттестационный лист заполняется руководителем практики от предприятия по окончанию практики. Отсутствие оценок в аттестационном листе не позволит практиканту получить итоговую оценку по практике и тем самым он не будет допущен к квалификационному экзамену по ПМ.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r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6.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r>
              <w:rPr>
                <w:sz w:val="24"/>
                <w:szCs w:val="24"/>
              </w:rPr>
              <w:t>Заключение/отзыв о прохождении производственной практике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7.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</w:tbl>
    <w:p w:rsidR="00FA3A1B" w:rsidRDefault="00FA3A1B">
      <w:pPr>
        <w:keepLines/>
        <w:widowControl/>
        <w:spacing w:line="276" w:lineRule="auto"/>
        <w:rPr>
          <w:b/>
          <w:bCs/>
          <w:iCs/>
          <w:sz w:val="28"/>
          <w:szCs w:val="24"/>
        </w:rPr>
      </w:pPr>
    </w:p>
    <w:p w:rsidR="00FA3A1B" w:rsidRDefault="00516326">
      <w:pPr>
        <w:keepLines/>
        <w:widowControl/>
        <w:spacing w:line="276" w:lineRule="auto"/>
        <w:jc w:val="center"/>
      </w:pPr>
      <w:r>
        <w:rPr>
          <w:b/>
          <w:bCs/>
          <w:iCs/>
          <w:sz w:val="28"/>
          <w:szCs w:val="24"/>
        </w:rPr>
        <w:t>4. Подведение итогов производственной практики</w:t>
      </w:r>
    </w:p>
    <w:p w:rsidR="00FA3A1B" w:rsidRDefault="00516326">
      <w:pPr>
        <w:keepLines/>
        <w:widowControl/>
        <w:shd w:val="clear" w:color="auto" w:fill="FFFFFF"/>
        <w:tabs>
          <w:tab w:val="left" w:pos="1262"/>
        </w:tabs>
        <w:spacing w:line="276" w:lineRule="auto"/>
        <w:jc w:val="both"/>
      </w:pPr>
      <w:r>
        <w:rPr>
          <w:sz w:val="28"/>
          <w:szCs w:val="28"/>
        </w:rPr>
        <w:t xml:space="preserve">Практика завершается защитой отчета и дифференцируемым зачётом. </w:t>
      </w:r>
    </w:p>
    <w:p w:rsidR="00FA3A1B" w:rsidRDefault="00516326">
      <w:pPr>
        <w:keepLines/>
        <w:widowControl/>
        <w:shd w:val="clear" w:color="auto" w:fill="FFFFFF"/>
        <w:tabs>
          <w:tab w:val="left" w:pos="1003"/>
        </w:tabs>
        <w:spacing w:line="276" w:lineRule="auto"/>
      </w:pPr>
      <w:r>
        <w:rPr>
          <w:sz w:val="28"/>
          <w:szCs w:val="28"/>
        </w:rPr>
        <w:t>К защите отчёта представляются:</w:t>
      </w:r>
    </w:p>
    <w:p w:rsidR="00FA3A1B" w:rsidRDefault="00516326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самого задания и ответ на него,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отчете должны быть приведены эскизы и макеты выполненных заданий. Оригиналы выполненных рекламных носителей следует оформить как приложение.</w:t>
      </w:r>
    </w:p>
    <w:p w:rsidR="00FA3A1B" w:rsidRDefault="00516326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Образцы договоров, смет, другой сопроводительной документации;</w:t>
      </w:r>
    </w:p>
    <w:p w:rsidR="00FA3A1B" w:rsidRDefault="00516326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Списки клиентов, прайс-листы.</w:t>
      </w:r>
    </w:p>
    <w:p w:rsidR="00FA3A1B" w:rsidRDefault="00516326">
      <w:pPr>
        <w:keepLines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Структурная характеристика предприятия. Краткая история предприятия, его структура. Техническая оснащенность. Организация и схема управления предприятием. Отделы, их задачи и основные функции. Режим работы предприятия. Правила внутреннего распорядка, техника безопасности и противопожарная защита на предприятии.</w:t>
      </w:r>
    </w:p>
    <w:p w:rsidR="00FA3A1B" w:rsidRDefault="00516326">
      <w:pPr>
        <w:keepLines/>
        <w:widowControl/>
        <w:spacing w:line="276" w:lineRule="auto"/>
      </w:pPr>
      <w:r>
        <w:rPr>
          <w:sz w:val="28"/>
          <w:szCs w:val="28"/>
        </w:rPr>
        <w:t>К отчету могут прилагаться графики, таблицы, схемы, заполненные формы (бланки) документов.</w:t>
      </w:r>
    </w:p>
    <w:p w:rsidR="00FA3A1B" w:rsidRDefault="00516326">
      <w:pPr>
        <w:keepLines/>
        <w:widowControl/>
        <w:shd w:val="clear" w:color="auto" w:fill="FFFFFF"/>
        <w:spacing w:line="276" w:lineRule="auto"/>
        <w:ind w:firstLine="567"/>
        <w:jc w:val="both"/>
      </w:pPr>
      <w:r>
        <w:rPr>
          <w:sz w:val="28"/>
          <w:szCs w:val="28"/>
        </w:rPr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:rsidR="00FA3A1B" w:rsidRDefault="00516326">
      <w:pPr>
        <w:ind w:firstLine="540"/>
        <w:jc w:val="both"/>
      </w:pPr>
      <w:r>
        <w:rPr>
          <w:b/>
          <w:sz w:val="28"/>
          <w:szCs w:val="28"/>
        </w:rPr>
        <w:t>Перечень документов, прилагаемых к отчету:</w:t>
      </w:r>
    </w:p>
    <w:p w:rsidR="00FA3A1B" w:rsidRDefault="00FA3A1B">
      <w:pPr>
        <w:ind w:firstLine="540"/>
        <w:jc w:val="both"/>
        <w:rPr>
          <w:b/>
          <w:sz w:val="28"/>
          <w:szCs w:val="28"/>
        </w:rPr>
      </w:pPr>
    </w:p>
    <w:tbl>
      <w:tblPr>
        <w:tblW w:w="990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5832"/>
      </w:tblGrid>
      <w:tr w:rsidR="00FA3A1B">
        <w:trPr>
          <w:tblHeader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  <w:jc w:val="center"/>
            </w:pPr>
            <w:r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A3A1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8"/>
              </w:num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38" w:firstLine="5"/>
              <w:jc w:val="both"/>
            </w:pPr>
            <w:r>
              <w:rPr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38" w:firstLine="5"/>
              <w:jc w:val="both"/>
            </w:pPr>
            <w:r>
              <w:rPr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Бланк анкеты выдается заведующим отделением. Анкета заполняется лично представителем (куратором)предприятия/организации, подписывается и заверяется печатью.</w:t>
            </w:r>
          </w:p>
        </w:tc>
      </w:tr>
    </w:tbl>
    <w:p w:rsidR="00FA3A1B" w:rsidRDefault="00FA3A1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FA3A1B" w:rsidRDefault="00FA3A1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FA3A1B" w:rsidRDefault="00516326">
      <w:pPr>
        <w:jc w:val="center"/>
      </w:pPr>
      <w:r>
        <w:rPr>
          <w:b/>
          <w:bCs/>
          <w:sz w:val="28"/>
          <w:szCs w:val="28"/>
        </w:rPr>
        <w:tab/>
      </w: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для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обучающихся  3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курса по специальности 42.02.01 Реклама</w:t>
      </w:r>
    </w:p>
    <w:p w:rsidR="00FA3A1B" w:rsidRDefault="00516326">
      <w:pPr>
        <w:widowControl/>
        <w:jc w:val="center"/>
      </w:pPr>
      <w:r>
        <w:rPr>
          <w:rFonts w:eastAsia="Calibri"/>
          <w:b/>
          <w:sz w:val="28"/>
          <w:szCs w:val="28"/>
          <w:lang w:eastAsia="en-US"/>
        </w:rPr>
        <w:t>ПМ.02 «Производство рекламной продукции»</w:t>
      </w:r>
    </w:p>
    <w:p w:rsidR="00FA3A1B" w:rsidRDefault="00FA3A1B">
      <w:pPr>
        <w:jc w:val="both"/>
        <w:rPr>
          <w:b/>
          <w:bCs/>
          <w:sz w:val="28"/>
          <w:szCs w:val="28"/>
        </w:rPr>
      </w:pP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Описать рекламные функции товарных знаков.  Оформить лицензионный договор на товарный знак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макет рекламы, с использованием объемных букв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3. Изучение технологического процесса производства рекламного продукта согласно заданию по практике: изучение системы заказов на рекламу, требований к данному виду рекламы и основных этапов ее производства.  Технологическая последовательность операций по производству рекламного продукта, оборудование, новые технологии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Принять и оформить заказ на рекламу 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Рассчитать рекламный бюджет любого рекламного проекта.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Проектная компьютерная графика и мультимедиа: разработка веб-сайта с рекламными функциями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Создание рекламных и дизайнерских разработок с применением программы </w:t>
      </w:r>
      <w:proofErr w:type="spellStart"/>
      <w:r>
        <w:rPr>
          <w:sz w:val="28"/>
          <w:szCs w:val="28"/>
        </w:rPr>
        <w:t>PhotoShop</w:t>
      </w:r>
      <w:proofErr w:type="spellEnd"/>
      <w:r>
        <w:rPr>
          <w:sz w:val="28"/>
          <w:szCs w:val="28"/>
        </w:rPr>
        <w:t xml:space="preserve"> (создание фотографии и </w:t>
      </w:r>
      <w:proofErr w:type="gramStart"/>
      <w:r>
        <w:rPr>
          <w:sz w:val="28"/>
          <w:szCs w:val="28"/>
        </w:rPr>
        <w:t>о обработка</w:t>
      </w:r>
      <w:proofErr w:type="gramEnd"/>
      <w:r>
        <w:rPr>
          <w:sz w:val="28"/>
          <w:szCs w:val="28"/>
        </w:rPr>
        <w:t xml:space="preserve"> фотографии на тему: Портрет, Рекламная съемка, Архитектура, Пейзаж, Постановочная фотография)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Создание рекламных и дизайнерских разработок с применением программы </w:t>
      </w:r>
      <w:proofErr w:type="spellStart"/>
      <w:r>
        <w:rPr>
          <w:sz w:val="28"/>
          <w:szCs w:val="28"/>
        </w:rPr>
        <w:t>Corel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(визитка, каталог, буклет, листовка, вывеска, </w:t>
      </w:r>
      <w:proofErr w:type="spellStart"/>
      <w:r>
        <w:rPr>
          <w:sz w:val="28"/>
          <w:szCs w:val="28"/>
        </w:rPr>
        <w:t>штендер</w:t>
      </w:r>
      <w:proofErr w:type="spellEnd"/>
      <w:r>
        <w:rPr>
          <w:sz w:val="28"/>
          <w:szCs w:val="28"/>
        </w:rPr>
        <w:t xml:space="preserve">) 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Разработка стратегии рекламного предприятия или агентства; 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 рекламной политики предприятия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11. Выполнение рекламной продукции в материале: разработка дизайна, макета и производство рекламного календаря, листовки, баннера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12. Печать по заданным параметрам: Изготовление рекламного продукта согласно выданному заданию на предприятии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13. Создание рекламного продукта (</w:t>
      </w:r>
      <w:proofErr w:type="gramStart"/>
      <w:r>
        <w:rPr>
          <w:sz w:val="28"/>
          <w:szCs w:val="28"/>
        </w:rPr>
        <w:t>видео-ролик</w:t>
      </w:r>
      <w:proofErr w:type="gramEnd"/>
      <w:r>
        <w:rPr>
          <w:sz w:val="28"/>
          <w:szCs w:val="28"/>
        </w:rPr>
        <w:t>)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14. Разработка поздравительной открытки</w:t>
      </w:r>
    </w:p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для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обучающихся  3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курса по специальности 42.02.01 Реклама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>ПМ.03 «Маркетинговое и правовое обеспечение реализации рекламного продукта»</w:t>
      </w: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текст рекламного объявления по рекламному продукту, учитывая обязательные требования к рекламе, закрепленные ФЗ «О рекламе» 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Изготовление рекламного продукта согласно выданному заданию:  Изучить и провести анализ целевой аудитории для вывода на рынок нового товара (по заказу рекламодателя). Составить портрет потребителя с основными социальными, психологическими и потребительскими характеристиками 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Разработать оригинальное креативное рекламное решение, соответствующего указанному портрету </w:t>
      </w:r>
      <w:proofErr w:type="gramStart"/>
      <w:r>
        <w:rPr>
          <w:sz w:val="28"/>
          <w:szCs w:val="28"/>
        </w:rPr>
        <w:t>потребителя .</w:t>
      </w:r>
      <w:proofErr w:type="gramEnd"/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сценарий работы с фокус-группой, подтверждающий соответствие креативного решения характеристикам потребителя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Создать рекламный продукт (макет).  Выбрать и предложить средства распространения рекламного продукта, время и способы размещения в СМИ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Сформировать маркетинговый раздел бизнес-плана. 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Подготовить презентацию рекламного проекта и защитить его </w:t>
      </w: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widowControl/>
        <w:jc w:val="center"/>
        <w:rPr>
          <w:sz w:val="28"/>
          <w:szCs w:val="28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для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обучающихся  3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курса по специальности 42.02.01 Реклама</w:t>
      </w:r>
    </w:p>
    <w:p w:rsidR="00FA3A1B" w:rsidRDefault="00516326">
      <w:pPr>
        <w:widowControl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ПМ.05  «Выполнение работ по должности служащего 20032 Агент рекламный»</w:t>
      </w:r>
    </w:p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формализованное наблюдение за поиском клиентов, описать технологию и особенности поиска клиентов в организации. Заполнить клиентскую базу;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2. Анализ рекламных материалов конкурентов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3. Вести наблюдение за процессом консультирования клиентов по ассортименту выпускаемой продукции и оказываемых услуг, основным их характеристикам.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Описать ассортимент и характеристики выпускаемой продукции и/или оказываемых услуг, их преимущества.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5. Описать процесс консультирования, его особенности;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Заполнить данные в договорах на изготовление/размещение рекламы по действующим условиям и  прейскурантам. Представить в приложении к отчету;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7. Перечислить пункты ФЗ «О рекламе» (или других законодательных актов), на которые приходилось опираться во время прохождения практики. Работа по заданию рекламного предприятия (работа с документацией)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8. Список офисной оргтехники и ИКТ, с которыми приходилось работать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Прайсы производителей рекламы с которыми приходилось работать во время практики. Описать в отчете специфику работы с производителями рекламы.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10. Составить текст рекламного объявления. Рекламируемый предмет или услуга могут быть существующими в реальности или вымышленными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11. Перечень рекламных акций, в которых принимали участие в качестве исполнителя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12. Перечень современных информационных и коммуникационных средств, с которыми работали во время практики.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Разработать дизайн-макет буклета. 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14. Перечень СМИ с которыми контактировали по вопросам размещения рекламы.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15.  Создание оригинал-макетов с элементами фирменного стиля.</w:t>
      </w: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>Приложение 1</w:t>
      </w:r>
    </w:p>
    <w:p w:rsidR="00FA3A1B" w:rsidRDefault="00FA3A1B">
      <w:pPr>
        <w:rPr>
          <w:i/>
          <w:sz w:val="28"/>
          <w:szCs w:val="28"/>
        </w:rPr>
      </w:pPr>
    </w:p>
    <w:p w:rsidR="00FA3A1B" w:rsidRDefault="00FA3A1B">
      <w:pPr>
        <w:rPr>
          <w:i/>
          <w:sz w:val="28"/>
          <w:szCs w:val="28"/>
        </w:rPr>
      </w:pPr>
    </w:p>
    <w:p w:rsidR="00FA3A1B" w:rsidRDefault="00516326">
      <w:pPr>
        <w:widowControl/>
        <w:jc w:val="center"/>
      </w:pPr>
      <w:r>
        <w:rPr>
          <w:bCs/>
          <w:sz w:val="24"/>
          <w:szCs w:val="24"/>
        </w:rPr>
        <w:t>МИНИСТЕРСТВО ОБРАЗОВАНИЯ, НАУКИ МОЛОДЁЖНОЙ ПОЛИТИКИ КРАСНОДАРСКОГО КРАЯ</w:t>
      </w:r>
    </w:p>
    <w:p w:rsidR="00FA3A1B" w:rsidRDefault="00FA3A1B">
      <w:pPr>
        <w:widowControl/>
        <w:jc w:val="center"/>
        <w:rPr>
          <w:b/>
          <w:bCs/>
          <w:sz w:val="24"/>
          <w:szCs w:val="24"/>
        </w:rPr>
      </w:pPr>
    </w:p>
    <w:p w:rsidR="00FA3A1B" w:rsidRDefault="00516326">
      <w:pPr>
        <w:keepNext/>
        <w:widowControl/>
        <w:jc w:val="center"/>
      </w:pPr>
      <w:r>
        <w:rPr>
          <w:b/>
          <w:bCs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FA3A1B" w:rsidRDefault="00516326">
      <w:pPr>
        <w:widowControl/>
        <w:jc w:val="center"/>
      </w:pPr>
      <w:r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:rsidR="00FA3A1B" w:rsidRDefault="00FA3A1B">
      <w:pPr>
        <w:rPr>
          <w:b/>
          <w:bCs/>
          <w:sz w:val="28"/>
          <w:szCs w:val="28"/>
        </w:rPr>
      </w:pPr>
    </w:p>
    <w:p w:rsidR="00FA3A1B" w:rsidRDefault="00FA3A1B">
      <w:pPr>
        <w:rPr>
          <w:b/>
          <w:bCs/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p w:rsidR="00FA3A1B" w:rsidRDefault="00516326">
      <w:pPr>
        <w:pStyle w:val="32"/>
        <w:ind w:left="0" w:right="-82"/>
        <w:jc w:val="center"/>
      </w:pPr>
      <w:r>
        <w:rPr>
          <w:b/>
          <w:sz w:val="28"/>
          <w:szCs w:val="28"/>
        </w:rPr>
        <w:t>ОТЧЕТ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 xml:space="preserve">ПО УЧЕБНОЙ И ПРОИЗВОДСТВЕННОЙ ПРАКТИКЕ </w:t>
      </w:r>
    </w:p>
    <w:p w:rsidR="00FA3A1B" w:rsidRDefault="00FA3A1B">
      <w:pPr>
        <w:rPr>
          <w:b/>
          <w:sz w:val="28"/>
          <w:szCs w:val="28"/>
        </w:rPr>
      </w:pPr>
    </w:p>
    <w:p w:rsidR="00FA3A1B" w:rsidRDefault="0051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«Производство рекламной продукции»</w:t>
      </w:r>
    </w:p>
    <w:p w:rsidR="00FA3A1B" w:rsidRDefault="0051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ПМ.03 «Маркетинговое и правовое обеспечение реализации рекламного продукта»</w:t>
      </w:r>
    </w:p>
    <w:p w:rsidR="00FA3A1B" w:rsidRDefault="0051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 «Выполнение работ по должности служащего 20032 Агент рекламный»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42.02.01 Реклама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000" w:firstRow="0" w:lastRow="0" w:firstColumn="0" w:lastColumn="0" w:noHBand="0" w:noVBand="0"/>
      </w:tblPr>
      <w:tblGrid>
        <w:gridCol w:w="5294"/>
      </w:tblGrid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pStyle w:val="32"/>
              <w:spacing w:line="276" w:lineRule="auto"/>
              <w:ind w:left="0" w:right="-82"/>
            </w:pPr>
            <w:r>
              <w:rPr>
                <w:b/>
                <w:sz w:val="28"/>
                <w:szCs w:val="28"/>
              </w:rPr>
              <w:t>Студента (</w:t>
            </w:r>
            <w:proofErr w:type="spellStart"/>
            <w:r>
              <w:rPr>
                <w:b/>
                <w:sz w:val="28"/>
                <w:szCs w:val="28"/>
              </w:rPr>
              <w:t>ки</w:t>
            </w:r>
            <w:proofErr w:type="spellEnd"/>
            <w:r>
              <w:rPr>
                <w:b/>
                <w:sz w:val="28"/>
                <w:szCs w:val="28"/>
              </w:rPr>
              <w:t>) гр. _______________</w:t>
            </w:r>
          </w:p>
          <w:p w:rsidR="00FA3A1B" w:rsidRDefault="00516326">
            <w:pPr>
              <w:pStyle w:val="32"/>
              <w:spacing w:line="276" w:lineRule="auto"/>
              <w:ind w:left="0" w:right="-82"/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_______________</w:t>
            </w:r>
          </w:p>
          <w:p w:rsidR="00FA3A1B" w:rsidRDefault="00516326">
            <w:pPr>
              <w:pStyle w:val="32"/>
              <w:ind w:left="0" w:right="-82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Организация:___________________</w:t>
            </w:r>
          </w:p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_______________________________</w:t>
            </w:r>
          </w:p>
          <w:p w:rsidR="00FA3A1B" w:rsidRDefault="00516326">
            <w:r>
              <w:t>Наименование места прохождения практики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FA3A1B">
            <w:pPr>
              <w:pBdr>
                <w:bottom w:val="single" w:sz="12" w:space="1" w:color="000001"/>
              </w:pBd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FA3A1B" w:rsidRDefault="00516326">
            <w:pPr>
              <w:pBdr>
                <w:bottom w:val="single" w:sz="12" w:space="1" w:color="000001"/>
              </w:pBdr>
              <w:spacing w:line="360" w:lineRule="auto"/>
            </w:pPr>
            <w:r>
              <w:rPr>
                <w:b/>
                <w:sz w:val="28"/>
                <w:szCs w:val="28"/>
              </w:rPr>
              <w:t>Руководитель практики от ОУ</w:t>
            </w:r>
          </w:p>
          <w:p w:rsidR="00FA3A1B" w:rsidRDefault="00516326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FA3A1B" w:rsidRDefault="00FA3A1B">
      <w:pPr>
        <w:pStyle w:val="32"/>
        <w:ind w:left="0" w:right="-82"/>
        <w:rPr>
          <w:sz w:val="28"/>
          <w:szCs w:val="28"/>
        </w:rPr>
      </w:pPr>
    </w:p>
    <w:p w:rsidR="00FA3A1B" w:rsidRDefault="00FA3A1B">
      <w:pPr>
        <w:pStyle w:val="32"/>
        <w:ind w:left="0" w:right="-82"/>
        <w:rPr>
          <w:sz w:val="28"/>
          <w:szCs w:val="28"/>
        </w:rPr>
      </w:pPr>
    </w:p>
    <w:p w:rsidR="00FA3A1B" w:rsidRDefault="00516326">
      <w:pPr>
        <w:pStyle w:val="32"/>
        <w:ind w:left="0" w:right="-82"/>
        <w:jc w:val="center"/>
      </w:pPr>
      <w:r>
        <w:rPr>
          <w:b/>
          <w:sz w:val="28"/>
          <w:szCs w:val="28"/>
        </w:rPr>
        <w:t>Краснодар, 0000 г.</w:t>
      </w: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>
      <w:pPr>
        <w:pStyle w:val="32"/>
        <w:ind w:left="0" w:right="-82"/>
        <w:jc w:val="center"/>
        <w:rPr>
          <w:sz w:val="28"/>
          <w:szCs w:val="28"/>
        </w:rPr>
      </w:pP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>Приложение 2</w:t>
      </w:r>
    </w:p>
    <w:p w:rsidR="00FA3A1B" w:rsidRDefault="00FA3A1B">
      <w:pPr>
        <w:pStyle w:val="3"/>
        <w:numPr>
          <w:ilvl w:val="2"/>
          <w:numId w:val="1"/>
        </w:numPr>
        <w:rPr>
          <w:i/>
          <w:sz w:val="28"/>
          <w:szCs w:val="28"/>
        </w:rPr>
      </w:pPr>
    </w:p>
    <w:p w:rsidR="00FA3A1B" w:rsidRDefault="00516326">
      <w:pPr>
        <w:pStyle w:val="3"/>
        <w:numPr>
          <w:ilvl w:val="2"/>
          <w:numId w:val="1"/>
        </w:numPr>
      </w:pPr>
      <w:r>
        <w:rPr>
          <w:sz w:val="28"/>
          <w:szCs w:val="28"/>
        </w:rPr>
        <w:t>ВНУТРЕННЯЯ ОПИСЬ</w:t>
      </w:r>
    </w:p>
    <w:p w:rsidR="00FA3A1B" w:rsidRDefault="00516326">
      <w:pPr>
        <w:pStyle w:val="3"/>
        <w:numPr>
          <w:ilvl w:val="2"/>
          <w:numId w:val="1"/>
        </w:numPr>
        <w:tabs>
          <w:tab w:val="left" w:pos="7635"/>
        </w:tabs>
      </w:pPr>
      <w:r>
        <w:rPr>
          <w:sz w:val="28"/>
          <w:szCs w:val="28"/>
        </w:rPr>
        <w:t xml:space="preserve">документов, находящихся в отчете  </w:t>
      </w:r>
    </w:p>
    <w:p w:rsidR="00FA3A1B" w:rsidRDefault="00FA3A1B">
      <w:pPr>
        <w:jc w:val="center"/>
        <w:rPr>
          <w:b/>
          <w:bCs/>
          <w:sz w:val="28"/>
          <w:szCs w:val="28"/>
        </w:rPr>
      </w:pPr>
    </w:p>
    <w:p w:rsidR="00FA3A1B" w:rsidRDefault="00516326"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гр.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A3A1B" w:rsidRDefault="00FA3A1B">
      <w:pPr>
        <w:rPr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tbl>
      <w:tblPr>
        <w:tblW w:w="9475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6"/>
        <w:gridCol w:w="6738"/>
        <w:gridCol w:w="1581"/>
      </w:tblGrid>
      <w:tr w:rsidR="00FA3A1B">
        <w:trPr>
          <w:trHeight w:val="32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1260"/>
              </w:tabs>
              <w:ind w:left="180"/>
              <w:jc w:val="both"/>
            </w:pPr>
            <w:r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1260"/>
              </w:tabs>
              <w:ind w:left="180"/>
              <w:jc w:val="both"/>
            </w:pPr>
            <w:r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Заключение/отзыв о прохождении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sz w:val="28"/>
                <w:szCs w:val="28"/>
              </w:rPr>
              <w:t>Аттестационный лист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Табель учёта рабочего времени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sz w:val="28"/>
                <w:szCs w:val="28"/>
              </w:rPr>
              <w:t>Отчёт практиканта о прохождении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snapToGrid w:val="0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tabs>
                <w:tab w:val="left" w:pos="1155"/>
              </w:tabs>
              <w:ind w:left="180"/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i/>
                <w:color w:val="000000"/>
                <w:sz w:val="28"/>
                <w:szCs w:val="28"/>
              </w:rPr>
              <w:t>далее заполняется студентом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A3A1B" w:rsidRDefault="00FA3A1B">
      <w:pPr>
        <w:rPr>
          <w:sz w:val="28"/>
          <w:szCs w:val="28"/>
        </w:rPr>
      </w:pPr>
    </w:p>
    <w:p w:rsidR="00FA3A1B" w:rsidRDefault="00FA3A1B">
      <w:pPr>
        <w:tabs>
          <w:tab w:val="left" w:pos="1701"/>
        </w:tabs>
        <w:rPr>
          <w:sz w:val="28"/>
          <w:szCs w:val="28"/>
        </w:rPr>
      </w:pPr>
    </w:p>
    <w:p w:rsidR="00FA3A1B" w:rsidRDefault="00FA3A1B">
      <w:pPr>
        <w:jc w:val="right"/>
        <w:rPr>
          <w:sz w:val="28"/>
          <w:szCs w:val="28"/>
        </w:rPr>
      </w:pPr>
    </w:p>
    <w:p w:rsidR="00FA3A1B" w:rsidRDefault="00516326">
      <w:pPr>
        <w:jc w:val="both"/>
      </w:pPr>
      <w:r>
        <w:rPr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FA3A1B" w:rsidRDefault="00FA3A1B">
      <w:pPr>
        <w:jc w:val="right"/>
        <w:rPr>
          <w:sz w:val="28"/>
          <w:szCs w:val="28"/>
        </w:rPr>
      </w:pPr>
    </w:p>
    <w:p w:rsidR="00FA3A1B" w:rsidRDefault="00516326">
      <w:pPr>
        <w:jc w:val="right"/>
      </w:pPr>
      <w:r>
        <w:rPr>
          <w:sz w:val="28"/>
          <w:szCs w:val="28"/>
        </w:rPr>
        <w:t>.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lastRenderedPageBreak/>
        <w:t>Приложение 3</w:t>
      </w:r>
    </w:p>
    <w:p w:rsidR="00FA3A1B" w:rsidRDefault="00FA3A1B">
      <w:pPr>
        <w:ind w:firstLine="5812"/>
        <w:rPr>
          <w:b/>
          <w:i/>
          <w:sz w:val="28"/>
          <w:szCs w:val="28"/>
        </w:rPr>
      </w:pPr>
    </w:p>
    <w:p w:rsidR="00FA3A1B" w:rsidRDefault="00FA3A1B">
      <w:pPr>
        <w:pStyle w:val="32"/>
        <w:spacing w:after="0"/>
        <w:ind w:left="0" w:right="-79"/>
        <w:jc w:val="center"/>
        <w:rPr>
          <w:b/>
          <w:i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205"/>
        <w:gridCol w:w="3826"/>
      </w:tblGrid>
      <w:tr w:rsidR="00FA3A1B">
        <w:tc>
          <w:tcPr>
            <w:tcW w:w="6204" w:type="dxa"/>
            <w:shd w:val="clear" w:color="auto" w:fill="auto"/>
          </w:tcPr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b/>
                <w:sz w:val="24"/>
                <w:szCs w:val="28"/>
              </w:rPr>
              <w:t>СОГЛАСОВАНО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Наставник от предприятия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________________И.О. Фамилия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 xml:space="preserve">        </w:t>
            </w:r>
            <w:r>
              <w:rPr>
                <w:i/>
                <w:sz w:val="24"/>
                <w:szCs w:val="28"/>
              </w:rPr>
              <w:t>подпись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 _________________ 201   г.</w:t>
            </w:r>
          </w:p>
        </w:tc>
        <w:tc>
          <w:tcPr>
            <w:tcW w:w="3826" w:type="dxa"/>
            <w:shd w:val="clear" w:color="auto" w:fill="auto"/>
          </w:tcPr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b/>
                <w:sz w:val="24"/>
                <w:szCs w:val="28"/>
              </w:rPr>
              <w:t>СОГЛАСОВАНО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Руководитель практики от ОУ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________________ И.О. Фамилия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 xml:space="preserve">          </w:t>
            </w:r>
            <w:r>
              <w:rPr>
                <w:i/>
                <w:sz w:val="24"/>
                <w:szCs w:val="28"/>
              </w:rPr>
              <w:t>подпись</w:t>
            </w:r>
          </w:p>
          <w:p w:rsidR="00FA3A1B" w:rsidRDefault="00516326">
            <w:pPr>
              <w:pStyle w:val="32"/>
              <w:spacing w:after="0"/>
              <w:ind w:left="0" w:right="-79"/>
            </w:pPr>
            <w:r>
              <w:rPr>
                <w:sz w:val="24"/>
                <w:szCs w:val="28"/>
              </w:rPr>
              <w:t>_____ _________________ 201   г.</w:t>
            </w:r>
          </w:p>
          <w:p w:rsidR="00FA3A1B" w:rsidRDefault="00FA3A1B">
            <w:pPr>
              <w:pStyle w:val="32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FA3A1B" w:rsidRDefault="00FA3A1B">
      <w:pPr>
        <w:rPr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ИНДИВИДУАЛЬНЫЙ ПЛАН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>прохождения практики</w:t>
      </w:r>
    </w:p>
    <w:p w:rsidR="00FA3A1B" w:rsidRDefault="00FA3A1B">
      <w:pPr>
        <w:jc w:val="center"/>
        <w:rPr>
          <w:b/>
          <w:sz w:val="28"/>
          <w:szCs w:val="28"/>
        </w:rPr>
      </w:pPr>
    </w:p>
    <w:tbl>
      <w:tblPr>
        <w:tblW w:w="10188" w:type="dxa"/>
        <w:tblInd w:w="2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3"/>
        <w:gridCol w:w="4623"/>
        <w:gridCol w:w="1646"/>
        <w:gridCol w:w="1596"/>
      </w:tblGrid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A3A1B" w:rsidRDefault="0051632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13"/>
              <w:ind w:right="-82" w:firstLine="12"/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FA3A1B" w:rsidRDefault="00516326">
            <w:pPr>
              <w:pStyle w:val="13"/>
              <w:ind w:right="-82" w:firstLine="12"/>
            </w:pPr>
            <w:r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13"/>
              <w:ind w:right="-82"/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13"/>
              <w:ind w:right="-82" w:firstLine="12"/>
            </w:pPr>
            <w:r>
              <w:rPr>
                <w:bCs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рекламные функции товарных знаков.  Оформить лицензионный договор на товарный знак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макет рекламы, с использованием объемных букв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технологического процесса производства рекламного продукта согласно заданию по практике: изучение системы заказов на рекламу, требований к данному виду рекламы и основных этапов ее производства.  Технологическая последовательность операций по производству рекламного продукта, оборудование, новые технологии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Разработка стратегии рекламного предприятия или агентства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465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и оформить заказ на рекламу 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рекламный бюджет любого рекламного проекта.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Разработка рекламной политики предприятия3. Создание рекламного продукта (видео</w:t>
            </w:r>
            <w:r>
              <w:rPr>
                <w:bCs/>
                <w:sz w:val="24"/>
                <w:szCs w:val="24"/>
              </w:rPr>
              <w:t>14. Разработка поздравительной открытки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рекламной политики предприятия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компьютерная графика и мультимедиа: разработка веб-сайта с рекламными функциями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рекламной продукции в материале: разработка дизайна, макета и производство рекламного календаря, листовки, баннера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Создание рекламных и дизайнерских разработок с применением программы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PhotoShop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(создание фотографии и </w:t>
            </w:r>
            <w:proofErr w:type="gramStart"/>
            <w:r>
              <w:rPr>
                <w:bCs/>
                <w:spacing w:val="-4"/>
                <w:sz w:val="24"/>
                <w:szCs w:val="24"/>
                <w:lang w:eastAsia="ar-SA"/>
              </w:rPr>
              <w:t>о обработка</w:t>
            </w:r>
            <w:proofErr w:type="gram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фотографии на тему: Портрет, Рекламная съемка, Архитектура, Пейзаж, Постановочная фотография)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Создание рекламных и дизайнерских разработок с применением программы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Corel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Draw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(визитка, каталог, буклет, листовка, вывеска,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штендер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по заданным параметрам: Изготовление рекламного продукта согласно выданному заданию на предприятии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рекламного продукта (</w:t>
            </w:r>
            <w:proofErr w:type="gramStart"/>
            <w:r>
              <w:rPr>
                <w:sz w:val="24"/>
                <w:szCs w:val="24"/>
              </w:rPr>
              <w:t>видео-ролик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Разработка поздравительной открытки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текст рекламного объявления по рекламному продукту, учитывая обязательные требования к рекламе, закрепленные ФЗ «О рекламе» </w:t>
            </w:r>
          </w:p>
          <w:p w:rsidR="00FA3A1B" w:rsidRDefault="00FA3A1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рекламного продукта согласно выданному заданию:  Изучить и провести анализ целевой аудитории для вывода на рынок нового товара (по заказу рекламодателя). Составить портрет потребителя с основными социальными, психологическими и потребительскими характеристиками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оригинальное креативное рекламное решение, соответствующего указанному портрету </w:t>
            </w:r>
            <w:proofErr w:type="gramStart"/>
            <w:r>
              <w:rPr>
                <w:sz w:val="24"/>
                <w:szCs w:val="24"/>
              </w:rPr>
              <w:t>потребителя .</w:t>
            </w:r>
            <w:proofErr w:type="gramEnd"/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сценарий работы с фокус-группой, подтверждающий соответствие креативного решения характеристикам потребителя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рекламный продукт (макет).  Выбрать и предложить средства распространения рекламного продукта, время и способы размещения в СМИ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маркетинговый раздел бизнес-плана.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презентацию рекламного проекта и защитить его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формализованное наблюдение за поиском клиентов, описать технологию и особенности поиска клиентов в организации. Заполнить клиентскую базу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рекламных материалов конкурентов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наблюдение за процессом консультирования клиентов по ассортименту выпускаемой продукции и оказываемых услуг, основным их характеристикам.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ассортимент и характеристики выпускаемой продукции и/или оказываемых услуг, их преимущества.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процесс консультирования, его особенности;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данные в договорах на изготовление/размещение рекламы по действующим условиям и  прейскурантам. Представить в приложении к отчету;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пункты ФЗ «О рекламе» (или других законодательных актов), на которые приходилось опираться во время прохождения практики. Работа по заданию рекламного предприятия (работа с документацией)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офисной оргтехники и ИКТ, с которыми приходилось работать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Прайсы производителей рекламы</w:t>
            </w:r>
            <w:proofErr w:type="gramEnd"/>
            <w:r>
              <w:rPr>
                <w:sz w:val="24"/>
                <w:szCs w:val="24"/>
              </w:rPr>
              <w:t xml:space="preserve"> с которыми приходилось работать во время практики. Описать в отчете специфику работы с производителями рекламы.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текст рекламного объявления. Рекламируемый предмет или услуга могут быть существующими в реальности или вымышленными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рекламных акций, в которых принимали участие в качестве исполнителя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современных информационных и коммуникационных средств, с которыми работали во время практики.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дизайн-макет буклета.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СМИ</w:t>
            </w:r>
            <w:proofErr w:type="gramEnd"/>
            <w:r>
              <w:rPr>
                <w:sz w:val="24"/>
                <w:szCs w:val="24"/>
              </w:rPr>
              <w:t xml:space="preserve"> с которыми контактировали по вопросам размещения рекламы.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оригинал-макетов с элементами фирменного стиля.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FA3A1B" w:rsidRDefault="00FA3A1B">
      <w:pPr>
        <w:ind w:firstLine="720"/>
        <w:jc w:val="both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sz w:val="28"/>
          <w:szCs w:val="28"/>
        </w:rPr>
        <w:lastRenderedPageBreak/>
        <w:t xml:space="preserve">Студент(ка)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Фамилия И.О.</w:t>
      </w:r>
    </w:p>
    <w:p w:rsidR="00FA3A1B" w:rsidRDefault="00516326">
      <w:pPr>
        <w:jc w:val="center"/>
      </w:pPr>
      <w:r>
        <w:rPr>
          <w:sz w:val="28"/>
          <w:szCs w:val="28"/>
          <w:vertAlign w:val="superscript"/>
        </w:rPr>
        <w:t>(подпись студента)</w:t>
      </w:r>
    </w:p>
    <w:p w:rsidR="00FA3A1B" w:rsidRDefault="00516326">
      <w:pPr>
        <w:pStyle w:val="22"/>
        <w:spacing w:after="0" w:line="240" w:lineRule="auto"/>
        <w:ind w:left="0"/>
      </w:pPr>
      <w:r>
        <w:rPr>
          <w:b/>
          <w:i/>
          <w:sz w:val="28"/>
          <w:szCs w:val="28"/>
        </w:rPr>
        <w:t>Примечания:</w:t>
      </w:r>
    </w:p>
    <w:p w:rsidR="00FA3A1B" w:rsidRDefault="00516326">
      <w:pPr>
        <w:pStyle w:val="22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</w:pPr>
      <w:r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  <w:r>
        <w:br w:type="page"/>
      </w:r>
    </w:p>
    <w:p w:rsidR="00FA3A1B" w:rsidRDefault="00516326">
      <w:pPr>
        <w:pStyle w:val="22"/>
        <w:tabs>
          <w:tab w:val="left" w:pos="426"/>
        </w:tabs>
        <w:spacing w:after="0" w:line="240" w:lineRule="auto"/>
        <w:ind w:left="426"/>
        <w:jc w:val="right"/>
      </w:pPr>
      <w:r>
        <w:rPr>
          <w:b/>
          <w:i/>
          <w:sz w:val="28"/>
          <w:szCs w:val="28"/>
        </w:rPr>
        <w:lastRenderedPageBreak/>
        <w:t>Приложение 4</w:t>
      </w:r>
    </w:p>
    <w:p w:rsidR="00FA3A1B" w:rsidRDefault="00FA3A1B">
      <w:pPr>
        <w:pStyle w:val="32"/>
        <w:ind w:left="0" w:right="-82"/>
        <w:jc w:val="center"/>
        <w:rPr>
          <w:b/>
          <w:i/>
          <w:sz w:val="28"/>
          <w:szCs w:val="28"/>
        </w:rPr>
      </w:pPr>
    </w:p>
    <w:p w:rsidR="00FA3A1B" w:rsidRDefault="00516326">
      <w:pPr>
        <w:tabs>
          <w:tab w:val="left" w:pos="2115"/>
          <w:tab w:val="center" w:pos="5246"/>
        </w:tabs>
        <w:ind w:right="-426"/>
        <w:jc w:val="center"/>
      </w:pPr>
      <w:r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:rsidR="00FA3A1B" w:rsidRDefault="00FA3A1B">
      <w:pPr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p w:rsidR="00FA3A1B" w:rsidRDefault="00516326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:rsidR="00FA3A1B" w:rsidRDefault="00FA3A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с __________________ по _______________________, фактически отработал объём времени ___________ часов </w:t>
      </w:r>
      <w:proofErr w:type="gramStart"/>
      <w:r>
        <w:rPr>
          <w:rFonts w:eastAsia="Calibri"/>
          <w:sz w:val="28"/>
          <w:szCs w:val="28"/>
          <w:lang w:eastAsia="en-US"/>
        </w:rPr>
        <w:t>и  выполнил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работы согласно заданию на практику на рабочем месте.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Уровень теоретической подготовки </w:t>
      </w:r>
      <w:r>
        <w:rPr>
          <w:rFonts w:eastAsia="Calibri"/>
          <w:sz w:val="28"/>
          <w:szCs w:val="28"/>
          <w:lang w:eastAsia="en-US"/>
        </w:rPr>
        <w:t>____________________________________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keepLines/>
        <w:widowControl/>
        <w:jc w:val="both"/>
      </w:pPr>
      <w:r>
        <w:rPr>
          <w:sz w:val="28"/>
          <w:szCs w:val="28"/>
        </w:rPr>
        <w:t xml:space="preserve">2.Освоенные виды работ, качество, самостоятельность, интерес, 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Трудовая дисциплина и соблюдение техники безопасности 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Особые замечания и предложения руководителя практики 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5. Организаторские способности _________________________________________ 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spacing w:line="276" w:lineRule="auto"/>
      </w:pPr>
      <w:r>
        <w:rPr>
          <w:rFonts w:eastAsia="Calibri"/>
          <w:sz w:val="28"/>
          <w:szCs w:val="28"/>
          <w:lang w:eastAsia="en-US"/>
        </w:rPr>
        <w:t>6. Оценка за практику __________________________________________________</w:t>
      </w:r>
    </w:p>
    <w:p w:rsidR="00FA3A1B" w:rsidRDefault="00516326">
      <w:pPr>
        <w:widowControl/>
        <w:spacing w:line="276" w:lineRule="auto"/>
      </w:pPr>
      <w:r>
        <w:rPr>
          <w:i/>
          <w:lang w:eastAsia="en-US"/>
        </w:rPr>
        <w:t xml:space="preserve">                                                             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FA3A1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FA3A1B" w:rsidRDefault="00FA3A1B">
      <w:pPr>
        <w:rPr>
          <w:rFonts w:eastAsia="Calibri"/>
          <w:i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Прибыл              «______» _________________201___ г.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Выбыл                «______» ___________________201___ г.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FA3A1B" w:rsidRDefault="00516326">
      <w:r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FA3A1B" w:rsidRDefault="00516326">
      <w:r>
        <w:rPr>
          <w:lang w:eastAsia="en-US"/>
        </w:rPr>
        <w:t xml:space="preserve">                                                                                   </w:t>
      </w:r>
      <w:r>
        <w:rPr>
          <w:rFonts w:eastAsia="Calibri"/>
          <w:lang w:eastAsia="en-US"/>
        </w:rPr>
        <w:t xml:space="preserve">подпись                    М.П.                                    Ф.И.О.   </w:t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b w:val="0"/>
          <w:sz w:val="28"/>
          <w:szCs w:val="28"/>
        </w:rPr>
        <w:t xml:space="preserve"> 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lastRenderedPageBreak/>
        <w:t>Приложение 5</w:t>
      </w:r>
    </w:p>
    <w:p w:rsidR="00FA3A1B" w:rsidRDefault="00516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FA3A1B" w:rsidRDefault="00FA3A1B">
      <w:pPr>
        <w:spacing w:line="276" w:lineRule="auto"/>
        <w:rPr>
          <w:b/>
          <w:bCs/>
          <w:sz w:val="18"/>
          <w:szCs w:val="16"/>
        </w:rPr>
      </w:pP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студент______________________________________________________________</w:t>
      </w:r>
    </w:p>
    <w:p w:rsidR="00FA3A1B" w:rsidRDefault="00516326">
      <w:pPr>
        <w:spacing w:line="276" w:lineRule="auto"/>
      </w:pPr>
      <w:proofErr w:type="gramStart"/>
      <w:r>
        <w:rPr>
          <w:sz w:val="28"/>
          <w:szCs w:val="24"/>
        </w:rPr>
        <w:t>обучающийся  на</w:t>
      </w:r>
      <w:proofErr w:type="gramEnd"/>
      <w:r>
        <w:rPr>
          <w:sz w:val="28"/>
          <w:szCs w:val="24"/>
        </w:rPr>
        <w:t xml:space="preserve">  _</w:t>
      </w:r>
      <w:r>
        <w:rPr>
          <w:sz w:val="28"/>
          <w:szCs w:val="24"/>
          <w:u w:val="single"/>
        </w:rPr>
        <w:t>3</w:t>
      </w:r>
      <w:r>
        <w:rPr>
          <w:sz w:val="28"/>
          <w:szCs w:val="24"/>
        </w:rPr>
        <w:t xml:space="preserve">__  курсе  по  специальности   </w:t>
      </w:r>
      <w:r>
        <w:rPr>
          <w:sz w:val="28"/>
          <w:szCs w:val="24"/>
          <w:u w:val="single"/>
        </w:rPr>
        <w:t>42.02.01    Реклама</w:t>
      </w:r>
    </w:p>
    <w:p w:rsidR="00FA3A1B" w:rsidRDefault="00516326">
      <w:r>
        <w:rPr>
          <w:sz w:val="28"/>
          <w:szCs w:val="24"/>
        </w:rPr>
        <w:t xml:space="preserve">успешно прошел (а) производственную практику по профессиональному модулю </w:t>
      </w:r>
      <w:r>
        <w:rPr>
          <w:sz w:val="28"/>
          <w:szCs w:val="24"/>
          <w:u w:val="single"/>
        </w:rPr>
        <w:t>ПМ 02 «Производство  рекламной продукции»</w:t>
      </w:r>
    </w:p>
    <w:p w:rsidR="00FA3A1B" w:rsidRDefault="00516326">
      <w:r>
        <w:rPr>
          <w:sz w:val="28"/>
          <w:szCs w:val="24"/>
        </w:rPr>
        <w:t xml:space="preserve"> в объеме  </w:t>
      </w:r>
      <w:r>
        <w:rPr>
          <w:sz w:val="28"/>
          <w:szCs w:val="24"/>
          <w:u w:val="single"/>
        </w:rPr>
        <w:t>108</w:t>
      </w:r>
      <w:r>
        <w:rPr>
          <w:sz w:val="28"/>
          <w:szCs w:val="24"/>
        </w:rPr>
        <w:t xml:space="preserve"> часов с «___» _____ 20___ г. по «___» _______ 20____ г.</w:t>
      </w: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в организации ________________________________________________________________ </w:t>
      </w:r>
    </w:p>
    <w:p w:rsidR="00FA3A1B" w:rsidRDefault="00516326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spacing w:line="276" w:lineRule="auto"/>
        <w:jc w:val="center"/>
        <w:rPr>
          <w:sz w:val="16"/>
          <w:szCs w:val="16"/>
        </w:rPr>
      </w:pPr>
    </w:p>
    <w:p w:rsidR="00FA3A1B" w:rsidRDefault="0051632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10813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253"/>
        <w:gridCol w:w="1457"/>
      </w:tblGrid>
      <w:tr w:rsidR="00FA3A1B">
        <w:trPr>
          <w:trHeight w:val="7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</w:t>
            </w:r>
          </w:p>
          <w:p w:rsidR="00FA3A1B" w:rsidRDefault="0051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(освоено, не освоено)</w:t>
            </w:r>
          </w:p>
        </w:tc>
      </w:tr>
      <w:tr w:rsidR="00FA3A1B">
        <w:trPr>
          <w:trHeight w:val="2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плана рекламного мероприятия.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программы для создания оригинала рекламного продукта. Выбор цветовой модели, типа бумаги, способа печати. Установка всех параметров (размер и ориентация страниц, разворот, размеры изображений, выбор расширения). Сохранение информации в выбранном формате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 Выбирать и использовать инструмент, оборудование, основные и изобразительные средства и материалы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</w:tr>
      <w:tr w:rsidR="00FA3A1B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428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макета веб-сайта</w:t>
            </w:r>
          </w:p>
          <w:p w:rsidR="00FA3A1B" w:rsidRDefault="00516326">
            <w:pPr>
              <w:widowControl/>
              <w:tabs>
                <w:tab w:val="left" w:pos="4428"/>
              </w:tabs>
              <w:spacing w:line="228" w:lineRule="auto"/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макетов рекламных материалов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 Создавать модели (макеты, сценарии) объекта с учетом выбранной технологии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рекламного продукта (</w:t>
            </w:r>
            <w:proofErr w:type="gramStart"/>
            <w:r>
              <w:rPr>
                <w:bCs/>
                <w:sz w:val="24"/>
                <w:szCs w:val="24"/>
              </w:rPr>
              <w:t>видео-ролик</w:t>
            </w:r>
            <w:proofErr w:type="gramEnd"/>
            <w:r>
              <w:rPr>
                <w:bCs/>
                <w:sz w:val="24"/>
                <w:szCs w:val="24"/>
              </w:rPr>
              <w:t xml:space="preserve">, календарь, открытка, серия фотографий)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 Исполнять оригиналы или отдельные элементы проекта в материале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A3A1B" w:rsidRDefault="00FA3A1B">
      <w:pPr>
        <w:spacing w:line="276" w:lineRule="auto"/>
        <w:jc w:val="center"/>
        <w:rPr>
          <w:b/>
          <w:bCs/>
          <w:sz w:val="28"/>
          <w:szCs w:val="28"/>
        </w:rPr>
      </w:pPr>
    </w:p>
    <w:p w:rsidR="00FA3A1B" w:rsidRDefault="00FA3A1B">
      <w:pPr>
        <w:spacing w:line="276" w:lineRule="auto"/>
        <w:rPr>
          <w:sz w:val="28"/>
          <w:szCs w:val="28"/>
        </w:rPr>
      </w:pPr>
    </w:p>
    <w:p w:rsidR="00FA3A1B" w:rsidRDefault="00516326">
      <w:pPr>
        <w:spacing w:line="276" w:lineRule="auto"/>
      </w:pPr>
      <w:r>
        <w:rPr>
          <w:sz w:val="28"/>
          <w:szCs w:val="28"/>
        </w:rPr>
        <w:t>Оценка дифференцированного зачёта</w:t>
      </w:r>
      <w:r>
        <w:rPr>
          <w:sz w:val="32"/>
          <w:szCs w:val="32"/>
        </w:rPr>
        <w:t xml:space="preserve"> __________________________</w:t>
      </w:r>
    </w:p>
    <w:p w:rsidR="00FA3A1B" w:rsidRDefault="00516326">
      <w:pPr>
        <w:spacing w:line="276" w:lineRule="auto"/>
      </w:pPr>
      <w:r>
        <w:rPr>
          <w:b/>
          <w:sz w:val="24"/>
          <w:szCs w:val="24"/>
        </w:rPr>
        <w:t>(оценивает рук. практики от ОУ)</w:t>
      </w: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516326">
      <w:r>
        <w:rPr>
          <w:sz w:val="24"/>
          <w:szCs w:val="24"/>
        </w:rPr>
        <w:t xml:space="preserve">Дата «___» _______ 20___                     Рук. практики КГТК ______________/ _____________/                                                                     </w:t>
      </w:r>
    </w:p>
    <w:p w:rsidR="00FA3A1B" w:rsidRDefault="00516326">
      <w:r>
        <w:rPr>
          <w:sz w:val="24"/>
          <w:szCs w:val="24"/>
        </w:rPr>
        <w:t xml:space="preserve">                                                                     Рук. практики ______________/ _________________/       </w:t>
      </w:r>
    </w:p>
    <w:p w:rsidR="00FA3A1B" w:rsidRDefault="00FA3A1B">
      <w:pPr>
        <w:rPr>
          <w:sz w:val="24"/>
          <w:szCs w:val="24"/>
        </w:rPr>
      </w:pPr>
    </w:p>
    <w:p w:rsidR="00FA3A1B" w:rsidRDefault="00FA3A1B">
      <w:pPr>
        <w:rPr>
          <w:sz w:val="24"/>
          <w:szCs w:val="24"/>
        </w:rPr>
      </w:pPr>
    </w:p>
    <w:p w:rsidR="00FA3A1B" w:rsidRDefault="00FA3A1B"/>
    <w:p w:rsidR="00FA3A1B" w:rsidRDefault="00FA3A1B"/>
    <w:p w:rsidR="00FA3A1B" w:rsidRDefault="00FA3A1B"/>
    <w:p w:rsidR="00FA3A1B" w:rsidRDefault="00FA3A1B"/>
    <w:p w:rsidR="00FA3A1B" w:rsidRDefault="00516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FA3A1B" w:rsidRDefault="00FA3A1B">
      <w:pPr>
        <w:spacing w:line="276" w:lineRule="auto"/>
        <w:rPr>
          <w:b/>
          <w:bCs/>
          <w:sz w:val="18"/>
          <w:szCs w:val="16"/>
        </w:rPr>
      </w:pP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студент______________________________________________________________</w:t>
      </w:r>
    </w:p>
    <w:p w:rsidR="00FA3A1B" w:rsidRDefault="00516326">
      <w:pPr>
        <w:spacing w:line="276" w:lineRule="auto"/>
      </w:pPr>
      <w:proofErr w:type="gramStart"/>
      <w:r>
        <w:rPr>
          <w:sz w:val="28"/>
          <w:szCs w:val="24"/>
        </w:rPr>
        <w:t>обучающийся  на</w:t>
      </w:r>
      <w:proofErr w:type="gramEnd"/>
      <w:r>
        <w:rPr>
          <w:sz w:val="28"/>
          <w:szCs w:val="24"/>
        </w:rPr>
        <w:t xml:space="preserve">  _</w:t>
      </w:r>
      <w:r>
        <w:rPr>
          <w:sz w:val="28"/>
          <w:szCs w:val="24"/>
          <w:u w:val="single"/>
        </w:rPr>
        <w:t>3</w:t>
      </w:r>
      <w:r>
        <w:rPr>
          <w:sz w:val="28"/>
          <w:szCs w:val="24"/>
        </w:rPr>
        <w:t xml:space="preserve">__  курсе  по  специальности   </w:t>
      </w:r>
      <w:r>
        <w:rPr>
          <w:sz w:val="28"/>
          <w:szCs w:val="24"/>
          <w:u w:val="single"/>
        </w:rPr>
        <w:t>42.02.01    Реклама</w:t>
      </w:r>
    </w:p>
    <w:p w:rsidR="00FA3A1B" w:rsidRDefault="00516326">
      <w:pPr>
        <w:jc w:val="both"/>
      </w:pPr>
      <w:r>
        <w:rPr>
          <w:sz w:val="28"/>
          <w:szCs w:val="24"/>
        </w:rPr>
        <w:t xml:space="preserve">успешно прошел (а) производственную практику по профессиональному модулю </w:t>
      </w:r>
      <w:r>
        <w:rPr>
          <w:sz w:val="28"/>
          <w:szCs w:val="24"/>
          <w:u w:val="single"/>
        </w:rPr>
        <w:t>ПМ 03 «Маркетинговое и правовое обеспечение реализации рекламного продукта»</w:t>
      </w:r>
    </w:p>
    <w:p w:rsidR="00FA3A1B" w:rsidRDefault="00516326">
      <w:r>
        <w:rPr>
          <w:sz w:val="28"/>
          <w:szCs w:val="24"/>
        </w:rPr>
        <w:t xml:space="preserve"> в объеме  </w:t>
      </w:r>
      <w:r>
        <w:rPr>
          <w:sz w:val="28"/>
          <w:szCs w:val="24"/>
          <w:u w:val="single"/>
        </w:rPr>
        <w:t>36</w:t>
      </w:r>
      <w:r>
        <w:rPr>
          <w:sz w:val="28"/>
          <w:szCs w:val="24"/>
        </w:rPr>
        <w:t xml:space="preserve"> часов с «___» _____ 20___ г. по «___» _______ 20____ г.</w:t>
      </w: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в организации ________________________________________________________________ </w:t>
      </w:r>
    </w:p>
    <w:p w:rsidR="00FA3A1B" w:rsidRDefault="00516326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spacing w:line="276" w:lineRule="auto"/>
        <w:jc w:val="center"/>
        <w:rPr>
          <w:sz w:val="16"/>
          <w:szCs w:val="16"/>
        </w:rPr>
      </w:pPr>
    </w:p>
    <w:p w:rsidR="00FA3A1B" w:rsidRDefault="0051632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10813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253"/>
        <w:gridCol w:w="1457"/>
      </w:tblGrid>
      <w:tr w:rsidR="00FA3A1B">
        <w:trPr>
          <w:trHeight w:val="7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</w:t>
            </w:r>
          </w:p>
          <w:p w:rsidR="00FA3A1B" w:rsidRDefault="0051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(освоено, не освоено)</w:t>
            </w:r>
          </w:p>
        </w:tc>
      </w:tr>
      <w:tr w:rsidR="00FA3A1B">
        <w:trPr>
          <w:trHeight w:val="2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Выявить требования целевых групп потребителей при стимулировании продаж, прямом маркетинге, создании рекламы для электронных масс-медиа, создании печатной рекламы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Создать критерии оценки эффективности рекламной деятельности. Оценить по ним рекламную деятельность компании, если она имела место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FA3A1B" w:rsidRDefault="00516326">
            <w:pPr>
              <w:pStyle w:val="western1"/>
            </w:pPr>
            <w:r>
              <w:t>ПК 3.1. Выявлять требования целевых групп потребителей на основе анализа рынка.</w:t>
            </w:r>
          </w:p>
          <w:p w:rsidR="00FA3A1B" w:rsidRDefault="00FA3A1B">
            <w:pPr>
              <w:pStyle w:val="western1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</w:tr>
      <w:tr w:rsidR="00FA3A1B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uppressAutoHyphens w:val="0"/>
              <w:jc w:val="both"/>
            </w:pPr>
            <w:r>
              <w:rPr>
                <w:color w:val="00000A"/>
                <w:spacing w:val="-6"/>
                <w:sz w:val="24"/>
                <w:szCs w:val="24"/>
                <w:lang w:eastAsia="ru-RU"/>
              </w:rPr>
              <w:t>1. Описать наиболее успешные рекламные проекты организации (отдела). Оцените качество рекламной кампании, если она проводилась. Соблюдены ли все этапы кампании, сформированы ли документы по рекламной кампании и т.д.;</w:t>
            </w:r>
          </w:p>
          <w:p w:rsidR="00FA3A1B" w:rsidRDefault="00516326">
            <w:pPr>
              <w:widowControl/>
              <w:suppressAutoHyphens w:val="0"/>
              <w:jc w:val="both"/>
            </w:pPr>
            <w:r>
              <w:rPr>
                <w:color w:val="00000A"/>
                <w:spacing w:val="-6"/>
                <w:sz w:val="24"/>
                <w:szCs w:val="24"/>
                <w:lang w:eastAsia="ru-RU"/>
              </w:rPr>
              <w:t>2. Правовое регулирование рекламной деятельности на предприятии</w:t>
            </w:r>
          </w:p>
          <w:p w:rsidR="00FA3A1B" w:rsidRDefault="00516326">
            <w:pPr>
              <w:widowControl/>
              <w:suppressAutoHyphens w:val="0"/>
              <w:jc w:val="both"/>
            </w:pPr>
            <w:r>
              <w:rPr>
                <w:color w:val="00000A"/>
                <w:spacing w:val="-6"/>
                <w:sz w:val="24"/>
                <w:szCs w:val="24"/>
                <w:lang w:eastAsia="ru-RU"/>
              </w:rPr>
              <w:t>3. Рекламные средства и область их применения</w:t>
            </w:r>
          </w:p>
          <w:p w:rsidR="00FA3A1B" w:rsidRDefault="00516326">
            <w:pPr>
              <w:widowControl/>
              <w:suppressAutoHyphens w:val="0"/>
              <w:jc w:val="both"/>
            </w:pPr>
            <w:r>
              <w:rPr>
                <w:color w:val="00000A"/>
                <w:spacing w:val="-6"/>
                <w:sz w:val="24"/>
                <w:szCs w:val="24"/>
                <w:lang w:eastAsia="ru-RU"/>
              </w:rPr>
              <w:t>4. Виды рекламных средств на предприятии</w:t>
            </w:r>
          </w:p>
          <w:p w:rsidR="00FA3A1B" w:rsidRDefault="00516326">
            <w:pPr>
              <w:widowControl/>
              <w:suppressAutoHyphens w:val="0"/>
              <w:jc w:val="both"/>
            </w:pPr>
            <w:r>
              <w:rPr>
                <w:color w:val="00000A"/>
                <w:spacing w:val="-6"/>
                <w:sz w:val="24"/>
                <w:szCs w:val="24"/>
                <w:lang w:eastAsia="ru-RU"/>
              </w:rPr>
              <w:t>5. Изучение технологического процесса производства рекламного продукта согласно заданию по практике</w:t>
            </w:r>
          </w:p>
          <w:p w:rsidR="00FA3A1B" w:rsidRDefault="00516326">
            <w:pPr>
              <w:widowControl/>
              <w:suppressAutoHyphens w:val="0"/>
              <w:jc w:val="both"/>
            </w:pPr>
            <w:r>
              <w:rPr>
                <w:color w:val="00000A"/>
                <w:spacing w:val="-6"/>
                <w:sz w:val="24"/>
                <w:szCs w:val="24"/>
                <w:lang w:eastAsia="ru-RU"/>
              </w:rPr>
              <w:t>6. Ответственность участников рекламного процесса за ненадлежащую рекламу, кодекс рекламной практики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FA3A1B" w:rsidRDefault="00516326">
            <w:pPr>
              <w:pStyle w:val="western1"/>
            </w:pPr>
            <w:r>
              <w:t>ПК 3.2. Разрабатывать средства продвижения рекламного продукта.</w:t>
            </w:r>
          </w:p>
          <w:p w:rsidR="00FA3A1B" w:rsidRDefault="00FA3A1B">
            <w:pPr>
              <w:pStyle w:val="western1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A3A1B" w:rsidRDefault="00FA3A1B">
      <w:pPr>
        <w:spacing w:line="276" w:lineRule="auto"/>
        <w:rPr>
          <w:sz w:val="28"/>
          <w:szCs w:val="28"/>
        </w:rPr>
      </w:pPr>
    </w:p>
    <w:p w:rsidR="00FA3A1B" w:rsidRDefault="00516326">
      <w:pPr>
        <w:spacing w:line="276" w:lineRule="auto"/>
      </w:pPr>
      <w:r>
        <w:rPr>
          <w:sz w:val="28"/>
          <w:szCs w:val="28"/>
        </w:rPr>
        <w:t>Оценка дифференцированного зачёта</w:t>
      </w:r>
      <w:r>
        <w:rPr>
          <w:sz w:val="32"/>
          <w:szCs w:val="32"/>
        </w:rPr>
        <w:t xml:space="preserve"> __________________________</w:t>
      </w:r>
    </w:p>
    <w:p w:rsidR="00FA3A1B" w:rsidRDefault="00FA3A1B">
      <w:pPr>
        <w:spacing w:line="276" w:lineRule="auto"/>
        <w:rPr>
          <w:sz w:val="24"/>
          <w:szCs w:val="24"/>
        </w:rPr>
      </w:pP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Рук. практики КГТК ______________/ _____________/                                                                     </w:t>
      </w: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М.П.             Рук. практики ______________/ _________________/       </w:t>
      </w:r>
    </w:p>
    <w:p w:rsidR="00FA3A1B" w:rsidRDefault="00FA3A1B">
      <w:pPr>
        <w:spacing w:line="276" w:lineRule="auto"/>
        <w:jc w:val="center"/>
        <w:rPr>
          <w:b/>
          <w:bCs/>
          <w:sz w:val="16"/>
          <w:szCs w:val="16"/>
        </w:rPr>
      </w:pPr>
    </w:p>
    <w:p w:rsidR="00FA3A1B" w:rsidRDefault="00FA3A1B">
      <w:pPr>
        <w:spacing w:line="276" w:lineRule="auto"/>
        <w:jc w:val="center"/>
        <w:rPr>
          <w:b/>
          <w:bCs/>
          <w:sz w:val="28"/>
          <w:szCs w:val="28"/>
        </w:rPr>
      </w:pPr>
    </w:p>
    <w:p w:rsidR="00FA3A1B" w:rsidRDefault="00FA3A1B">
      <w:pPr>
        <w:spacing w:line="276" w:lineRule="auto"/>
        <w:jc w:val="center"/>
        <w:rPr>
          <w:b/>
          <w:bCs/>
          <w:sz w:val="28"/>
          <w:szCs w:val="28"/>
        </w:rPr>
      </w:pPr>
    </w:p>
    <w:p w:rsidR="00FA3A1B" w:rsidRDefault="00516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FA3A1B" w:rsidRDefault="00FA3A1B">
      <w:pPr>
        <w:spacing w:line="276" w:lineRule="auto"/>
        <w:rPr>
          <w:b/>
          <w:bCs/>
          <w:sz w:val="18"/>
          <w:szCs w:val="16"/>
        </w:rPr>
      </w:pP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студент______________________________________________________________</w:t>
      </w:r>
    </w:p>
    <w:p w:rsidR="00FA3A1B" w:rsidRDefault="00516326">
      <w:pPr>
        <w:spacing w:line="276" w:lineRule="auto"/>
      </w:pPr>
      <w:proofErr w:type="gramStart"/>
      <w:r>
        <w:rPr>
          <w:sz w:val="28"/>
          <w:szCs w:val="24"/>
        </w:rPr>
        <w:t>обучающийся  на</w:t>
      </w:r>
      <w:proofErr w:type="gramEnd"/>
      <w:r>
        <w:rPr>
          <w:sz w:val="28"/>
          <w:szCs w:val="24"/>
        </w:rPr>
        <w:t xml:space="preserve">  _</w:t>
      </w:r>
      <w:r>
        <w:rPr>
          <w:sz w:val="28"/>
          <w:szCs w:val="24"/>
          <w:u w:val="single"/>
        </w:rPr>
        <w:t>3</w:t>
      </w:r>
      <w:r>
        <w:rPr>
          <w:sz w:val="28"/>
          <w:szCs w:val="24"/>
        </w:rPr>
        <w:t xml:space="preserve">__  курсе  по  специальности   </w:t>
      </w:r>
      <w:r>
        <w:rPr>
          <w:sz w:val="28"/>
          <w:szCs w:val="24"/>
          <w:u w:val="single"/>
        </w:rPr>
        <w:t>42.02.01    Реклама</w:t>
      </w:r>
    </w:p>
    <w:p w:rsidR="00FA3A1B" w:rsidRDefault="00516326">
      <w:pPr>
        <w:jc w:val="both"/>
      </w:pPr>
      <w:r>
        <w:rPr>
          <w:sz w:val="28"/>
          <w:szCs w:val="24"/>
        </w:rPr>
        <w:t xml:space="preserve">успешно прошел (а) производственную практику по профессиональному модулю </w:t>
      </w:r>
      <w:r>
        <w:rPr>
          <w:sz w:val="28"/>
          <w:szCs w:val="24"/>
          <w:u w:val="single"/>
        </w:rPr>
        <w:t>ПМ 02 «Производство  рекламной продукции», ПМ 03 «Маркетинговое и правовое обеспечение реализации рекламного продукта»</w:t>
      </w:r>
      <w:r>
        <w:t xml:space="preserve">, </w:t>
      </w:r>
      <w:r>
        <w:rPr>
          <w:sz w:val="28"/>
          <w:szCs w:val="24"/>
          <w:u w:val="single"/>
        </w:rPr>
        <w:t>ПМ 05 «Выполнение работ по должности служащего 20032 Агент рекламный»</w:t>
      </w:r>
    </w:p>
    <w:p w:rsidR="00FA3A1B" w:rsidRDefault="00516326">
      <w:r>
        <w:rPr>
          <w:sz w:val="28"/>
          <w:szCs w:val="24"/>
        </w:rPr>
        <w:t xml:space="preserve"> в объеме  </w:t>
      </w:r>
      <w:r>
        <w:rPr>
          <w:sz w:val="28"/>
          <w:szCs w:val="24"/>
          <w:u w:val="single"/>
        </w:rPr>
        <w:t>288</w:t>
      </w:r>
      <w:r>
        <w:rPr>
          <w:sz w:val="28"/>
          <w:szCs w:val="24"/>
        </w:rPr>
        <w:t xml:space="preserve"> часов с «___» _____ 20___ г. по «___» _______ 20____ г.</w:t>
      </w: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в организации ________________________________________________________________ </w:t>
      </w:r>
    </w:p>
    <w:p w:rsidR="00FA3A1B" w:rsidRDefault="00516326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spacing w:line="276" w:lineRule="auto"/>
        <w:jc w:val="center"/>
        <w:rPr>
          <w:sz w:val="16"/>
          <w:szCs w:val="16"/>
        </w:rPr>
      </w:pPr>
    </w:p>
    <w:p w:rsidR="00FA3A1B" w:rsidRDefault="0051632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107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253"/>
        <w:gridCol w:w="1427"/>
      </w:tblGrid>
      <w:tr w:rsidR="00FA3A1B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A1B" w:rsidRDefault="00516326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Виды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af8"/>
              <w:snapToGrid w:val="0"/>
              <w:rPr>
                <w:rFonts w:eastAsia="Calibri"/>
                <w:lang w:eastAsia="en-US"/>
              </w:rPr>
            </w:pPr>
          </w:p>
          <w:p w:rsidR="00FA3A1B" w:rsidRDefault="00516326">
            <w:pPr>
              <w:pStyle w:val="af8"/>
              <w:snapToGrid w:val="0"/>
            </w:pPr>
            <w: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Результаты освоения</w:t>
            </w:r>
          </w:p>
          <w:p w:rsidR="00FA3A1B" w:rsidRDefault="00516326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ПК (освоено, не освоено)</w:t>
            </w:r>
          </w:p>
        </w:tc>
      </w:tr>
      <w:tr w:rsidR="00FA3A1B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1.</w:t>
            </w:r>
            <w:r>
              <w:rPr>
                <w:bCs/>
                <w:sz w:val="24"/>
                <w:szCs w:val="24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3A1B">
        <w:trPr>
          <w:trHeight w:val="3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рациональность планирования и организации деятельности по разработке и созданию рекламного продукта, </w:t>
            </w:r>
          </w:p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своевременность сдачи заданий, отчетов, проектов</w:t>
            </w:r>
          </w:p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обоснованность постановки цели, выбора и применения методов и способов при создании рекламного продукта;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2. </w:t>
            </w:r>
            <w:r>
              <w:rPr>
                <w:bCs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3A1B">
        <w:trPr>
          <w:trHeight w:val="2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-решение стандартных и нестандартных профессиональных задач в области разработки  рекламных продуктов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3.</w:t>
            </w:r>
            <w:r>
              <w:rPr>
                <w:bCs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3A1B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4.</w:t>
            </w:r>
            <w:r>
              <w:rPr>
                <w:bCs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A3A1B">
        <w:trPr>
          <w:trHeight w:val="2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работа на ПК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5.</w:t>
            </w:r>
            <w:r>
              <w:rPr>
                <w:bCs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внесение аргументированных предложений по поводу решения задачи; </w:t>
            </w:r>
          </w:p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проявление внимания к точке зрения членов команды; </w:t>
            </w:r>
          </w:p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объективная оценка вклада других;</w:t>
            </w:r>
          </w:p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предотвращение или продуктивное </w:t>
            </w:r>
            <w:r>
              <w:rPr>
                <w:bCs/>
                <w:sz w:val="24"/>
                <w:szCs w:val="24"/>
              </w:rPr>
              <w:lastRenderedPageBreak/>
              <w:t>урегулирование конфликтов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 6.</w:t>
            </w:r>
            <w:r>
              <w:rPr>
                <w:bCs/>
                <w:sz w:val="24"/>
                <w:szCs w:val="24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7.</w:t>
            </w:r>
            <w:r>
              <w:rPr>
                <w:bCs/>
                <w:sz w:val="24"/>
                <w:szCs w:val="24"/>
              </w:rPr>
              <w:tab/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8.</w:t>
            </w:r>
            <w:r>
              <w:rPr>
                <w:bCs/>
                <w:sz w:val="24"/>
                <w:szCs w:val="24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анализ инноваций в области разработки ПП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9.</w:t>
            </w:r>
            <w:r>
              <w:rPr>
                <w:bCs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решение стандартных и нестандартных профессиональных задач в области предпринимательства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11. Владеть </w:t>
            </w:r>
            <w:proofErr w:type="gramStart"/>
            <w:r>
              <w:rPr>
                <w:bCs/>
                <w:sz w:val="24"/>
                <w:szCs w:val="24"/>
              </w:rPr>
              <w:t>основами  предпринимательской</w:t>
            </w:r>
            <w:proofErr w:type="gramEnd"/>
            <w:r>
              <w:rPr>
                <w:bCs/>
                <w:sz w:val="24"/>
                <w:szCs w:val="24"/>
              </w:rPr>
              <w:t xml:space="preserve"> деятельности и особенностями  предпринимательства в профессиональной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знаний и навыков общения на иностранном языке </w:t>
            </w:r>
          </w:p>
          <w:p w:rsidR="00FA3A1B" w:rsidRDefault="00FA3A1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12.</w:t>
            </w:r>
            <w:r>
              <w:rPr>
                <w:bCs/>
                <w:sz w:val="24"/>
                <w:szCs w:val="24"/>
              </w:rPr>
              <w:tab/>
              <w:t>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FA3A1B" w:rsidRDefault="00FA3A1B">
      <w:pPr>
        <w:spacing w:line="276" w:lineRule="auto"/>
        <w:rPr>
          <w:sz w:val="28"/>
          <w:szCs w:val="28"/>
        </w:rPr>
      </w:pPr>
    </w:p>
    <w:p w:rsidR="00FA3A1B" w:rsidRDefault="00516326">
      <w:pPr>
        <w:spacing w:line="276" w:lineRule="auto"/>
      </w:pPr>
      <w:r>
        <w:rPr>
          <w:sz w:val="28"/>
          <w:szCs w:val="28"/>
        </w:rPr>
        <w:t>Оценка дифференцированного зачёта</w:t>
      </w:r>
      <w:r>
        <w:rPr>
          <w:sz w:val="32"/>
          <w:szCs w:val="32"/>
        </w:rPr>
        <w:t xml:space="preserve"> __________________________</w:t>
      </w:r>
    </w:p>
    <w:p w:rsidR="00FA3A1B" w:rsidRDefault="00FA3A1B">
      <w:pPr>
        <w:spacing w:line="276" w:lineRule="auto"/>
        <w:rPr>
          <w:sz w:val="24"/>
          <w:szCs w:val="24"/>
        </w:rPr>
      </w:pP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Рук. практики КГТК ______________/ _____________/                                                                     </w:t>
      </w: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М.П.             Рук. практики ______________/ _________________/       </w:t>
      </w:r>
    </w:p>
    <w:p w:rsidR="00FA3A1B" w:rsidRDefault="00FA3A1B">
      <w:pPr>
        <w:spacing w:line="276" w:lineRule="auto"/>
        <w:jc w:val="center"/>
        <w:rPr>
          <w:b/>
          <w:bCs/>
          <w:sz w:val="16"/>
          <w:szCs w:val="16"/>
        </w:rPr>
      </w:pPr>
    </w:p>
    <w:p w:rsidR="00FA3A1B" w:rsidRDefault="00FA3A1B">
      <w:pPr>
        <w:spacing w:line="276" w:lineRule="auto"/>
        <w:jc w:val="center"/>
        <w:rPr>
          <w:b/>
          <w:bCs/>
          <w:sz w:val="16"/>
          <w:szCs w:val="16"/>
        </w:rPr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FA3A1B" w:rsidRDefault="00FA3A1B">
      <w:pPr>
        <w:numPr>
          <w:ilvl w:val="0"/>
          <w:numId w:val="13"/>
        </w:numPr>
        <w:spacing w:line="276" w:lineRule="auto"/>
        <w:rPr>
          <w:b/>
          <w:bCs/>
          <w:sz w:val="18"/>
          <w:szCs w:val="16"/>
        </w:rPr>
      </w:pPr>
    </w:p>
    <w:p w:rsidR="00FA3A1B" w:rsidRDefault="00516326">
      <w:pPr>
        <w:numPr>
          <w:ilvl w:val="0"/>
          <w:numId w:val="13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студент______________________________________________________________</w:t>
      </w:r>
    </w:p>
    <w:p w:rsidR="00FA3A1B" w:rsidRDefault="00516326">
      <w:pPr>
        <w:numPr>
          <w:ilvl w:val="0"/>
          <w:numId w:val="13"/>
        </w:numPr>
        <w:spacing w:line="276" w:lineRule="auto"/>
      </w:pPr>
      <w:proofErr w:type="gramStart"/>
      <w:r>
        <w:rPr>
          <w:sz w:val="28"/>
          <w:szCs w:val="24"/>
        </w:rPr>
        <w:t>обучающийся  на</w:t>
      </w:r>
      <w:proofErr w:type="gramEnd"/>
      <w:r>
        <w:rPr>
          <w:sz w:val="28"/>
          <w:szCs w:val="24"/>
        </w:rPr>
        <w:t xml:space="preserve">  _</w:t>
      </w:r>
      <w:r>
        <w:rPr>
          <w:sz w:val="28"/>
          <w:szCs w:val="24"/>
          <w:u w:val="single"/>
        </w:rPr>
        <w:t>3</w:t>
      </w:r>
      <w:r>
        <w:rPr>
          <w:sz w:val="28"/>
          <w:szCs w:val="24"/>
        </w:rPr>
        <w:t xml:space="preserve">__  курсе  по  специальности   </w:t>
      </w:r>
      <w:r>
        <w:rPr>
          <w:sz w:val="28"/>
          <w:szCs w:val="24"/>
          <w:u w:val="single"/>
        </w:rPr>
        <w:t>42.02.01    Реклама</w:t>
      </w:r>
      <w:r>
        <w:t xml:space="preserve"> </w:t>
      </w:r>
    </w:p>
    <w:p w:rsidR="00FA3A1B" w:rsidRDefault="00516326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sz w:val="28"/>
          <w:szCs w:val="24"/>
        </w:rPr>
        <w:t xml:space="preserve">успешно прошел (а) производственную практику по профессиональному модулю </w:t>
      </w:r>
      <w:r>
        <w:rPr>
          <w:sz w:val="28"/>
          <w:szCs w:val="24"/>
          <w:u w:val="single"/>
        </w:rPr>
        <w:t>ПМ 05 «Выполнение работ по должности служащего 20032 Агент рекламный»</w:t>
      </w:r>
    </w:p>
    <w:p w:rsidR="00FA3A1B" w:rsidRDefault="00516326">
      <w:pPr>
        <w:numPr>
          <w:ilvl w:val="0"/>
          <w:numId w:val="13"/>
        </w:numPr>
      </w:pPr>
      <w:r>
        <w:rPr>
          <w:sz w:val="28"/>
          <w:szCs w:val="24"/>
        </w:rPr>
        <w:t xml:space="preserve"> в объеме  </w:t>
      </w:r>
      <w:r>
        <w:rPr>
          <w:sz w:val="28"/>
          <w:szCs w:val="24"/>
          <w:u w:val="single"/>
        </w:rPr>
        <w:t>144</w:t>
      </w:r>
      <w:r>
        <w:rPr>
          <w:sz w:val="28"/>
          <w:szCs w:val="24"/>
        </w:rPr>
        <w:t xml:space="preserve"> часа  с «___» _____ 20___ г. по «___» _______ 20____ г.</w:t>
      </w:r>
    </w:p>
    <w:p w:rsidR="00FA3A1B" w:rsidRDefault="00516326">
      <w:pPr>
        <w:numPr>
          <w:ilvl w:val="0"/>
          <w:numId w:val="13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в организации ________________________________________________________________ </w:t>
      </w: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107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253"/>
        <w:gridCol w:w="1427"/>
      </w:tblGrid>
      <w:tr w:rsidR="00FA3A1B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A1B" w:rsidRDefault="00516326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Виды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af8"/>
              <w:snapToGrid w:val="0"/>
              <w:rPr>
                <w:rFonts w:eastAsia="Calibri"/>
                <w:lang w:eastAsia="en-US"/>
              </w:rPr>
            </w:pPr>
          </w:p>
          <w:p w:rsidR="00FA3A1B" w:rsidRDefault="00516326">
            <w:pPr>
              <w:pStyle w:val="af8"/>
              <w:snapToGrid w:val="0"/>
            </w:pPr>
            <w: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Результаты освоения</w:t>
            </w:r>
          </w:p>
          <w:p w:rsidR="00FA3A1B" w:rsidRDefault="00516326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ПК (освоено, не освоено)</w:t>
            </w:r>
          </w:p>
        </w:tc>
      </w:tr>
      <w:tr w:rsidR="00FA3A1B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Создать клиентскую базу (не менее 50 контрагентов). Базу представить  в отчете;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rFonts w:eastAsia="Calibri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1.1 Осуществлять деятельность по поиску и привлечению клиентов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3A1B">
        <w:trPr>
          <w:trHeight w:val="3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Вести консультации,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по телефону для постоянных и новых клиентов по ассортименту выпускаемой продукции и оказываемых услуг, основным их характеристикам. Особенности проведения консультаций и их результативность отразить в отчете;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rFonts w:eastAsia="Calibri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 Осуществлять в качестве посредника работы по предоставлению услуг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3A1B">
        <w:trPr>
          <w:trHeight w:val="2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Заключить договоры на изготовление/размещение рекламы по действующим на месте практики условиям и  прейскурантам, копии заполненных договоров представить в приложении к отчету;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2. Оформление сметы на разработку рекламных материалов (рекламных мероприятий)</w:t>
            </w:r>
          </w:p>
          <w:p w:rsidR="00FA3A1B" w:rsidRDefault="00516326">
            <w:pPr>
              <w:widowControl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3.</w:t>
            </w:r>
            <w:r>
              <w:rPr>
                <w:sz w:val="24"/>
                <w:szCs w:val="24"/>
              </w:rPr>
              <w:t>Составить общее коммерческое предложение, отражающее основные виды деятельности предприятия.</w:t>
            </w:r>
          </w:p>
          <w:p w:rsidR="00FA3A1B" w:rsidRDefault="00516326">
            <w:pPr>
              <w:widowControl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4. Составить коммерческое предложение для постоянных клиентов. Требования: коммерческое предложение должно отражать не менее трех видов деятельности предприятия, содержать основную информацию и стоимость предлагаемых рекламных продуктов (не менее 3).</w:t>
            </w:r>
          </w:p>
          <w:p w:rsidR="00FA3A1B" w:rsidRDefault="00516326">
            <w:pPr>
              <w:widowControl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 xml:space="preserve">5. Проанализировать состав организационно-правовых документов, отметить особенности составления и оформления документов. Копию должностной инструкции представить в Приложении к отчету.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1.3 Оформлять договорную и финансовую документацию при работе с заказчиком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3A1B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1. Перечислить пункты ФЗ «О рекламе» (или других законодательных актов), на которые </w:t>
            </w:r>
            <w:r>
              <w:rPr>
                <w:bCs/>
                <w:spacing w:val="-4"/>
                <w:sz w:val="24"/>
                <w:szCs w:val="24"/>
                <w:lang w:eastAsia="ar-SA"/>
              </w:rPr>
              <w:lastRenderedPageBreak/>
              <w:t xml:space="preserve">приходилось опираться во время прохождения практики. 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2. Составить претензию на некачественное оказание рекламных услуг.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3. Подготовить исковое заявление в суд по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ненадлежаще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оказанным рекламным услугам. Составленные документы представить в Приложении к отчету.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lastRenderedPageBreak/>
              <w:t xml:space="preserve">ПК 1.4 Опираться в работе на правовые нормы, регулирующие </w:t>
            </w:r>
            <w:r>
              <w:lastRenderedPageBreak/>
              <w:t>взаимоотношения по оказанию услуг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2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1. Презентация (деятельность рекламного агентства, услуги которые агентство предоставляет)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sz w:val="24"/>
                <w:szCs w:val="24"/>
              </w:rPr>
              <w:t>2. Участвовать в проведении презентаций и переговоров.  Особенности проведения и результативность отразить в отчете;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1.5. Вести переговоры с заказчиками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Список офисной оргтехники и ИКТ, с которыми приходилось работать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1.6. Использовать офисную оргтехнику, информационные и коммуникационные технологии при получении и оформлении заказа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proofErr w:type="gramStart"/>
            <w:r>
              <w:rPr>
                <w:bCs/>
                <w:spacing w:val="-4"/>
                <w:sz w:val="24"/>
                <w:szCs w:val="24"/>
                <w:lang w:eastAsia="ar-SA"/>
              </w:rPr>
              <w:t>Прайсы производителей рекламы</w:t>
            </w:r>
            <w:proofErr w:type="gram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с которыми приходилось работать во время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2.1. Контактировать с производителями рекламы по вопросам производства рекламного продукта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Составить текст рекламного объявления. Рекламируемый предмет или услуга могут быть существующими в реальности или вымышленными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2.2. Составлять и оформлять простые тексты рекламных объявлений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рекламных акций, в которых принимали участие в качестве исполнителя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2.3. Работать в рекламных акциях в качестве исполнителя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Перечень современных информационных и коммуникационных средств, с которыми работали во время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2.4. Использовать современные информационные и коммуникационные средства продвижения рекламы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Листовка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а) Разработать дизайн-макет односторонней листовки. 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б) Составить текст сопроводительного письма для размещения заказа на тиражирование листовки.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в) Определить стоимость тиражирования.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2.5. Использовать компьютерные технологии для обработки текстовой информации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СМИ</w:t>
            </w:r>
            <w:proofErr w:type="gram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с которыми контактировали по вопросам размещения рекламы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2.6. Контактировать со средствами массовой информации по вопросам размещения рекламы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A3A1B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8"/>
              <w:snapToGrid w:val="0"/>
            </w:pPr>
            <w:r>
              <w:t>ПК 2.7. Владеть простыми приемами создания и обработки изображений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A3A1B" w:rsidRDefault="00FA3A1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</w:p>
    <w:p w:rsidR="00FA3A1B" w:rsidRDefault="00516326">
      <w:pPr>
        <w:numPr>
          <w:ilvl w:val="0"/>
          <w:numId w:val="13"/>
        </w:numPr>
        <w:spacing w:line="276" w:lineRule="auto"/>
      </w:pPr>
      <w:r>
        <w:rPr>
          <w:sz w:val="28"/>
          <w:szCs w:val="28"/>
        </w:rPr>
        <w:t>Оценка дифференцированного зачёта</w:t>
      </w:r>
      <w:r>
        <w:rPr>
          <w:sz w:val="32"/>
          <w:szCs w:val="32"/>
        </w:rPr>
        <w:t xml:space="preserve"> __________________________</w:t>
      </w:r>
    </w:p>
    <w:p w:rsidR="00FA3A1B" w:rsidRDefault="00FA3A1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</w:p>
    <w:p w:rsidR="00FA3A1B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Рук. практики КГТК ______________/ _____________/                                                                     </w:t>
      </w:r>
    </w:p>
    <w:p w:rsidR="00FA3A1B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FA3A1B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М.П.             Рук. практики ______________/ _________________/       </w:t>
      </w: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/>
    <w:p w:rsidR="00FA3A1B" w:rsidRDefault="00FA3A1B"/>
    <w:p w:rsidR="00FA3A1B" w:rsidRDefault="00FA3A1B"/>
    <w:p w:rsidR="00FA3A1B" w:rsidRDefault="00FA3A1B"/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 xml:space="preserve"> Приложение 6</w:t>
      </w:r>
    </w:p>
    <w:p w:rsidR="00FA3A1B" w:rsidRDefault="00FA3A1B">
      <w:pPr>
        <w:tabs>
          <w:tab w:val="left" w:pos="9639"/>
        </w:tabs>
        <w:ind w:right="2"/>
        <w:jc w:val="right"/>
        <w:rPr>
          <w:i/>
          <w:sz w:val="28"/>
          <w:szCs w:val="28"/>
        </w:rPr>
      </w:pPr>
    </w:p>
    <w:p w:rsidR="00FA3A1B" w:rsidRDefault="00FA3A1B">
      <w:pPr>
        <w:jc w:val="right"/>
        <w:rPr>
          <w:i/>
          <w:sz w:val="28"/>
          <w:szCs w:val="28"/>
        </w:rPr>
      </w:pPr>
    </w:p>
    <w:p w:rsidR="00FA3A1B" w:rsidRDefault="00516326">
      <w:pPr>
        <w:keepNext/>
        <w:jc w:val="center"/>
      </w:pPr>
      <w:r>
        <w:rPr>
          <w:b/>
          <w:bCs/>
          <w:sz w:val="28"/>
          <w:szCs w:val="28"/>
        </w:rPr>
        <w:t>ОТЗЫВ ПРАКТИКАНТА О ПРОХОЖДЕНИИ ПРАКТИКИ</w:t>
      </w:r>
    </w:p>
    <w:p w:rsidR="00FA3A1B" w:rsidRDefault="00FA3A1B">
      <w:pPr>
        <w:keepNext/>
        <w:jc w:val="center"/>
        <w:rPr>
          <w:b/>
          <w:bCs/>
          <w:sz w:val="28"/>
          <w:szCs w:val="28"/>
        </w:rPr>
      </w:pPr>
    </w:p>
    <w:p w:rsidR="00FA3A1B" w:rsidRDefault="00516326">
      <w:pPr>
        <w:spacing w:after="120" w:line="360" w:lineRule="auto"/>
        <w:ind w:left="283" w:firstLine="349"/>
        <w:jc w:val="both"/>
      </w:pPr>
      <w:r>
        <w:rPr>
          <w:sz w:val="28"/>
          <w:szCs w:val="28"/>
        </w:rPr>
        <w:t xml:space="preserve">Я, </w:t>
      </w:r>
      <w:r>
        <w:rPr>
          <w:i/>
          <w:sz w:val="28"/>
          <w:szCs w:val="28"/>
        </w:rPr>
        <w:t>Фамилия Имя</w:t>
      </w:r>
      <w:r>
        <w:rPr>
          <w:sz w:val="28"/>
          <w:szCs w:val="28"/>
        </w:rPr>
        <w:t xml:space="preserve">, студент группы </w:t>
      </w:r>
      <w:r>
        <w:rPr>
          <w:i/>
          <w:sz w:val="28"/>
          <w:szCs w:val="28"/>
        </w:rPr>
        <w:t>№_______</w:t>
      </w:r>
      <w:r>
        <w:rPr>
          <w:sz w:val="28"/>
          <w:szCs w:val="28"/>
        </w:rPr>
        <w:t xml:space="preserve"> проходил практику на _________________________________________________________________</w:t>
      </w:r>
    </w:p>
    <w:p w:rsidR="00FA3A1B" w:rsidRDefault="00516326">
      <w:pPr>
        <w:ind w:firstLine="632"/>
        <w:jc w:val="both"/>
      </w:pPr>
      <w:r>
        <w:rPr>
          <w:sz w:val="28"/>
          <w:szCs w:val="28"/>
        </w:rPr>
        <w:t>Завершившая практика совпала/не совпала с моими ожиданиями в том, что_________________________________________________________________</w:t>
      </w:r>
    </w:p>
    <w:p w:rsidR="00FA3A1B" w:rsidRDefault="00FA3A1B">
      <w:pPr>
        <w:ind w:firstLine="632"/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516326">
      <w:pPr>
        <w:ind w:firstLine="720"/>
        <w:jc w:val="both"/>
      </w:pPr>
      <w:r>
        <w:rPr>
          <w:sz w:val="28"/>
          <w:szCs w:val="28"/>
        </w:rPr>
        <w:t>Своим главным достижением во время прохождения практики я считаю</w:t>
      </w:r>
    </w:p>
    <w:p w:rsidR="00FA3A1B" w:rsidRDefault="00FA3A1B">
      <w:pPr>
        <w:ind w:firstLine="720"/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516326">
      <w:pPr>
        <w:ind w:left="426"/>
        <w:jc w:val="both"/>
      </w:pPr>
      <w:r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516326">
            <w:pPr>
              <w:jc w:val="both"/>
            </w:pPr>
            <w:r>
              <w:rPr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:rsidR="00FA3A1B" w:rsidRDefault="00FA3A1B">
            <w:pPr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FA3A1B">
      <w:pPr>
        <w:jc w:val="both"/>
        <w:rPr>
          <w:sz w:val="28"/>
          <w:szCs w:val="28"/>
        </w:rPr>
      </w:pPr>
    </w:p>
    <w:tbl>
      <w:tblPr>
        <w:tblW w:w="982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29"/>
      </w:tblGrid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08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both"/>
      </w:pPr>
      <w:r>
        <w:rPr>
          <w:sz w:val="28"/>
          <w:szCs w:val="28"/>
        </w:rPr>
        <w:t>Студент(</w:t>
      </w:r>
      <w:proofErr w:type="gramStart"/>
      <w:r>
        <w:rPr>
          <w:sz w:val="28"/>
          <w:szCs w:val="28"/>
        </w:rPr>
        <w:t xml:space="preserve">ка)   </w:t>
      </w:r>
      <w:proofErr w:type="gramEnd"/>
      <w:r>
        <w:rPr>
          <w:sz w:val="28"/>
          <w:szCs w:val="28"/>
        </w:rPr>
        <w:t xml:space="preserve">                ______________                    ______________________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lastRenderedPageBreak/>
        <w:t xml:space="preserve">Приложение 7                                            </w:t>
      </w:r>
    </w:p>
    <w:p w:rsidR="00FA3A1B" w:rsidRDefault="00FA3A1B">
      <w:pPr>
        <w:ind w:right="2"/>
        <w:jc w:val="both"/>
        <w:rPr>
          <w:i/>
          <w:sz w:val="28"/>
          <w:szCs w:val="28"/>
        </w:rPr>
      </w:pPr>
    </w:p>
    <w:p w:rsidR="00FA3A1B" w:rsidRDefault="00FA3A1B">
      <w:pPr>
        <w:widowControl/>
        <w:ind w:left="180" w:right="-57"/>
        <w:jc w:val="both"/>
        <w:rPr>
          <w:i/>
          <w:sz w:val="14"/>
          <w:szCs w:val="14"/>
        </w:rPr>
      </w:pPr>
    </w:p>
    <w:p w:rsidR="00FA3A1B" w:rsidRDefault="00516326">
      <w:pPr>
        <w:widowControl/>
        <w:ind w:right="-993"/>
        <w:jc w:val="center"/>
      </w:pPr>
      <w:r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:rsidR="00FA3A1B" w:rsidRDefault="00516326">
      <w:pPr>
        <w:widowControl/>
        <w:ind w:left="-426" w:right="-993"/>
        <w:jc w:val="center"/>
      </w:pPr>
      <w:r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:rsidR="00FA3A1B" w:rsidRDefault="00FA3A1B">
      <w:pPr>
        <w:widowControl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Составлено «___» _____________ 201__г. о том, что студент ____________________</w:t>
      </w:r>
    </w:p>
    <w:p w:rsidR="00FA3A1B" w:rsidRDefault="00516326">
      <w:pPr>
        <w:widowControl/>
      </w:pPr>
      <w:r>
        <w:rPr>
          <w:rFonts w:eastAsia="Calibri"/>
          <w:sz w:val="28"/>
          <w:szCs w:val="28"/>
          <w:lang w:eastAsia="en-US"/>
        </w:rPr>
        <w:t>с ___________________ 201__ г. по _________________201__ г. самостоятельно выполнил задания практики  __________________________________________________________________</w:t>
      </w:r>
    </w:p>
    <w:p w:rsidR="00FA3A1B" w:rsidRDefault="00516326">
      <w:pPr>
        <w:widowControl/>
        <w:jc w:val="center"/>
      </w:pPr>
      <w:r>
        <w:rPr>
          <w:rFonts w:eastAsia="Calibri"/>
          <w:lang w:eastAsia="en-US"/>
        </w:rPr>
        <w:t>(по профессии, специальности)</w:t>
      </w: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A3A1B" w:rsidRDefault="00516326">
      <w:pPr>
        <w:widowControl/>
        <w:jc w:val="center"/>
      </w:pPr>
      <w:r>
        <w:rPr>
          <w:rFonts w:eastAsia="Calibri"/>
          <w:lang w:eastAsia="en-US"/>
        </w:rPr>
        <w:t>(наименование организации, участка, отдела и т.п.)</w:t>
      </w:r>
    </w:p>
    <w:p w:rsidR="00FA3A1B" w:rsidRDefault="00FA3A1B">
      <w:pPr>
        <w:widowControl/>
        <w:jc w:val="both"/>
        <w:rPr>
          <w:rFonts w:eastAsia="Calibri"/>
          <w:lang w:eastAsia="en-US"/>
        </w:rPr>
      </w:pP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FA3A1B" w:rsidRDefault="00FA3A1B">
      <w:pPr>
        <w:widowControl/>
        <w:ind w:left="567" w:hanging="993"/>
        <w:jc w:val="both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По выполненным работам и достигнутым производственным показателям практикант ____________________________________________________</w:t>
      </w: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получает оценку:    _______________________________</w:t>
      </w:r>
    </w:p>
    <w:p w:rsidR="00FA3A1B" w:rsidRDefault="00516326">
      <w:pPr>
        <w:widowControl/>
        <w:ind w:right="-426"/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и рекомендован квалификационный разряд  </w:t>
      </w:r>
      <w:r w:rsidRPr="00516326">
        <w:rPr>
          <w:rFonts w:eastAsia="Calibri"/>
          <w:sz w:val="28"/>
          <w:szCs w:val="28"/>
          <w:lang w:eastAsia="en-US"/>
        </w:rPr>
        <w:t>(третий)</w:t>
      </w:r>
      <w:r>
        <w:rPr>
          <w:rFonts w:eastAsia="Calibri"/>
          <w:sz w:val="28"/>
          <w:szCs w:val="28"/>
          <w:lang w:eastAsia="en-US"/>
        </w:rPr>
        <w:t xml:space="preserve"> по </w:t>
      </w:r>
      <w:r>
        <w:rPr>
          <w:i/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</w:rPr>
        <w:t>должности служащего 20032 Агент рекламный»</w:t>
      </w:r>
    </w:p>
    <w:p w:rsidR="00FA3A1B" w:rsidRDefault="00FA3A1B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3A1B" w:rsidRDefault="00516326">
      <w:pPr>
        <w:widowControl/>
        <w:ind w:right="-426"/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FA3A1B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Руководитель практики  </w:t>
      </w: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от организации                   ____________                 /_______________________/ </w:t>
      </w:r>
    </w:p>
    <w:p w:rsidR="00FA3A1B" w:rsidRDefault="00516326">
      <w:pPr>
        <w:widowControl/>
        <w:ind w:right="-426"/>
      </w:pPr>
      <w:r>
        <w:rPr>
          <w:lang w:eastAsia="en-US"/>
        </w:rPr>
        <w:t xml:space="preserve">                                                                         </w:t>
      </w:r>
      <w:r>
        <w:rPr>
          <w:rFonts w:eastAsia="Calibri"/>
          <w:lang w:eastAsia="en-US"/>
        </w:rPr>
        <w:t xml:space="preserve">подпись                 М.П.                                         Ф.И.О.   </w:t>
      </w:r>
    </w:p>
    <w:p w:rsidR="00FA3A1B" w:rsidRDefault="00FA3A1B">
      <w:pPr>
        <w:keepNext/>
        <w:widowControl/>
        <w:jc w:val="right"/>
        <w:rPr>
          <w:rFonts w:eastAsia="Calibri"/>
          <w:b/>
          <w:bCs/>
          <w:i/>
          <w:sz w:val="28"/>
          <w:szCs w:val="28"/>
          <w:lang w:eastAsia="en-US"/>
        </w:rPr>
      </w:pPr>
    </w:p>
    <w:p w:rsidR="00FA3A1B" w:rsidRDefault="00FA3A1B">
      <w:pPr>
        <w:jc w:val="right"/>
        <w:rPr>
          <w:rFonts w:eastAsia="Calibri"/>
          <w:b/>
          <w:bCs/>
          <w:i/>
          <w:sz w:val="28"/>
          <w:szCs w:val="28"/>
          <w:lang w:eastAsia="en-US"/>
        </w:rPr>
      </w:pPr>
    </w:p>
    <w:p w:rsidR="00FA3A1B" w:rsidRDefault="00FA3A1B">
      <w:pPr>
        <w:jc w:val="right"/>
        <w:rPr>
          <w:b/>
          <w:bCs/>
          <w:i/>
          <w:sz w:val="28"/>
          <w:szCs w:val="28"/>
        </w:rPr>
      </w:pPr>
    </w:p>
    <w:p w:rsidR="00FA3A1B" w:rsidRDefault="00FA3A1B">
      <w:pPr>
        <w:jc w:val="right"/>
        <w:rPr>
          <w:b/>
          <w:bCs/>
          <w:i/>
          <w:sz w:val="28"/>
          <w:szCs w:val="28"/>
        </w:rPr>
      </w:pPr>
    </w:p>
    <w:p w:rsidR="00516326" w:rsidRPr="00516326" w:rsidRDefault="00516326" w:rsidP="00516326">
      <w:pPr>
        <w:keepNext/>
        <w:widowControl/>
        <w:suppressAutoHyphens w:val="0"/>
        <w:autoSpaceDN w:val="0"/>
        <w:jc w:val="right"/>
        <w:outlineLvl w:val="2"/>
        <w:rPr>
          <w:b/>
          <w:bCs/>
          <w:i/>
          <w:sz w:val="28"/>
          <w:szCs w:val="28"/>
          <w:lang w:eastAsia="ru-RU"/>
        </w:rPr>
      </w:pPr>
      <w:r w:rsidRPr="00516326">
        <w:rPr>
          <w:b/>
          <w:bCs/>
          <w:i/>
          <w:sz w:val="28"/>
          <w:szCs w:val="28"/>
          <w:lang w:eastAsia="ru-RU"/>
        </w:rPr>
        <w:lastRenderedPageBreak/>
        <w:t>Приложение 8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right"/>
        <w:rPr>
          <w:b/>
          <w:i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right"/>
        <w:rPr>
          <w:b/>
          <w:i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ЛИЧНАЯ КАРТОЧКА ИНСТРУКТАЖА ПО БЕЗОПАСНЫМ МЕТОДАМ РАБОТЫ И ПРОТИВОПОЖАРНОЙ БЕЗОПАСНОСТИ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1. Вводный инструктаж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516326" w:rsidRPr="00516326" w:rsidTr="005163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 xml:space="preserve"> ____   _______________2017г.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 xml:space="preserve"> ____   _______________2017г.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11. Первичный инструктаж на рабочем месте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516326" w:rsidRPr="00516326" w:rsidTr="005163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 xml:space="preserve"> ____   _______________2017г.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 xml:space="preserve"> ____   _______________2017г.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 xml:space="preserve">111. Разрешение на допуск к работе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>____     _______________2017г.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>Инструктаж провёл        ____________                         _______________________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516326">
        <w:rPr>
          <w:sz w:val="28"/>
          <w:szCs w:val="28"/>
          <w:lang w:eastAsia="ru-RU"/>
        </w:rPr>
        <w:t xml:space="preserve">                                              </w:t>
      </w:r>
      <w:r w:rsidRPr="00516326">
        <w:rPr>
          <w:i/>
          <w:sz w:val="24"/>
          <w:szCs w:val="28"/>
          <w:lang w:eastAsia="ru-RU"/>
        </w:rPr>
        <w:t xml:space="preserve">  </w:t>
      </w:r>
      <w:r w:rsidRPr="00516326">
        <w:rPr>
          <w:i/>
          <w:lang w:eastAsia="ru-RU"/>
        </w:rPr>
        <w:t xml:space="preserve">подпись                                                   должность                           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 xml:space="preserve">                                                                                             _____________________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516326">
        <w:rPr>
          <w:i/>
          <w:sz w:val="24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16326">
        <w:rPr>
          <w:i/>
          <w:lang w:eastAsia="ru-RU"/>
        </w:rPr>
        <w:t>Фамилия И.О.</w:t>
      </w: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FA3A1B" w:rsidRDefault="00516326">
      <w:pPr>
        <w:jc w:val="right"/>
      </w:pPr>
      <w:r>
        <w:rPr>
          <w:b/>
          <w:i/>
          <w:sz w:val="28"/>
          <w:szCs w:val="28"/>
        </w:rPr>
        <w:lastRenderedPageBreak/>
        <w:t>Приложение 9</w:t>
      </w:r>
    </w:p>
    <w:p w:rsidR="00FA3A1B" w:rsidRDefault="00FA3A1B">
      <w:pPr>
        <w:jc w:val="right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4"/>
          <w:szCs w:val="24"/>
          <w:lang w:eastAsia="ar-SA"/>
        </w:rPr>
        <w:t>АНКЕТА РАБОТОДАТЕЛЯ</w:t>
      </w:r>
    </w:p>
    <w:p w:rsidR="00FA3A1B" w:rsidRDefault="00FA3A1B">
      <w:pPr>
        <w:jc w:val="center"/>
        <w:rPr>
          <w:b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sz w:val="24"/>
          <w:szCs w:val="24"/>
          <w:lang w:eastAsia="ar-SA"/>
        </w:rPr>
        <w:t>Студента (</w:t>
      </w:r>
      <w:proofErr w:type="spellStart"/>
      <w:r>
        <w:rPr>
          <w:sz w:val="24"/>
          <w:szCs w:val="24"/>
          <w:lang w:eastAsia="ar-SA"/>
        </w:rPr>
        <w:t>ки</w:t>
      </w:r>
      <w:proofErr w:type="spellEnd"/>
      <w:r>
        <w:rPr>
          <w:sz w:val="24"/>
          <w:szCs w:val="24"/>
          <w:lang w:eastAsia="ar-SA"/>
        </w:rPr>
        <w:t>)</w:t>
      </w:r>
      <w:r>
        <w:rPr>
          <w:b/>
          <w:sz w:val="24"/>
          <w:szCs w:val="24"/>
          <w:lang w:eastAsia="ar-SA"/>
        </w:rPr>
        <w:t xml:space="preserve"> _____________________________________________________</w:t>
      </w:r>
    </w:p>
    <w:p w:rsidR="00FA3A1B" w:rsidRDefault="00516326">
      <w:pPr>
        <w:jc w:val="center"/>
      </w:pPr>
      <w:r>
        <w:rPr>
          <w:sz w:val="24"/>
          <w:szCs w:val="24"/>
          <w:vertAlign w:val="superscript"/>
          <w:lang w:eastAsia="ar-SA"/>
        </w:rPr>
        <w:t>Ф.И.О.</w:t>
      </w:r>
    </w:p>
    <w:p w:rsidR="00FA3A1B" w:rsidRDefault="00516326">
      <w:pPr>
        <w:keepNext/>
        <w:numPr>
          <w:ilvl w:val="1"/>
          <w:numId w:val="11"/>
        </w:numPr>
        <w:tabs>
          <w:tab w:val="left" w:pos="0"/>
        </w:tabs>
        <w:spacing w:after="160" w:line="252" w:lineRule="auto"/>
        <w:ind w:left="576" w:hanging="576"/>
      </w:pPr>
      <w:r>
        <w:rPr>
          <w:b/>
          <w:bCs/>
          <w:i/>
          <w:sz w:val="24"/>
          <w:szCs w:val="24"/>
          <w:lang w:eastAsia="ar-SA"/>
        </w:rPr>
        <w:t>Специальность</w:t>
      </w:r>
      <w:r>
        <w:rPr>
          <w:b/>
          <w:bCs/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>Уважаемый________________________________________________________</w:t>
      </w:r>
    </w:p>
    <w:p w:rsidR="00FA3A1B" w:rsidRDefault="00516326">
      <w:pPr>
        <w:ind w:firstLine="720"/>
        <w:jc w:val="both"/>
      </w:pPr>
      <w:r>
        <w:rPr>
          <w:sz w:val="24"/>
          <w:szCs w:val="24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студента(</w:t>
      </w:r>
      <w:proofErr w:type="spellStart"/>
      <w:r>
        <w:rPr>
          <w:sz w:val="24"/>
          <w:szCs w:val="24"/>
          <w:lang w:eastAsia="ar-SA"/>
        </w:rPr>
        <w:t>ов</w:t>
      </w:r>
      <w:proofErr w:type="spellEnd"/>
      <w:r>
        <w:rPr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FA3A1B" w:rsidRDefault="00516326">
      <w:pPr>
        <w:ind w:firstLine="720"/>
        <w:jc w:val="both"/>
      </w:pPr>
      <w:r>
        <w:rPr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FA3A1B" w:rsidRDefault="00516326">
      <w:pPr>
        <w:ind w:left="-720" w:firstLine="720"/>
      </w:pPr>
      <w:r>
        <w:rPr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а) промышленность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б) энергетика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в) сельское хозяйство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г) строительство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д) транспорт и грузоперевозки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е) связь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ж) торговля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з) недвижимость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и) банковская деятельность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к) туризм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 xml:space="preserve">л) другое </w:t>
      </w:r>
      <w:r>
        <w:rPr>
          <w:sz w:val="28"/>
          <w:szCs w:val="28"/>
        </w:rPr>
        <w:t>______________________________________________________</w:t>
      </w:r>
    </w:p>
    <w:p w:rsidR="00FA3A1B" w:rsidRDefault="00FA3A1B">
      <w:pPr>
        <w:spacing w:line="216" w:lineRule="auto"/>
        <w:ind w:firstLine="720"/>
        <w:jc w:val="both"/>
        <w:rPr>
          <w:sz w:val="28"/>
          <w:szCs w:val="28"/>
        </w:rPr>
      </w:pPr>
    </w:p>
    <w:p w:rsidR="00FA3A1B" w:rsidRDefault="00516326">
      <w:pPr>
        <w:numPr>
          <w:ilvl w:val="0"/>
          <w:numId w:val="10"/>
        </w:numPr>
        <w:spacing w:after="160" w:line="216" w:lineRule="auto"/>
        <w:ind w:hanging="720"/>
        <w:jc w:val="both"/>
      </w:pPr>
      <w:r>
        <w:rPr>
          <w:sz w:val="24"/>
          <w:szCs w:val="24"/>
          <w:lang w:eastAsia="ar-SA"/>
        </w:rPr>
        <w:tab/>
      </w:r>
      <w:r>
        <w:rPr>
          <w:b/>
          <w:i/>
          <w:sz w:val="24"/>
          <w:szCs w:val="24"/>
        </w:rPr>
        <w:t>Размеры организации (предприятия)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а) малая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б) средняя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в) крупная</w:t>
      </w:r>
    </w:p>
    <w:p w:rsidR="00FA3A1B" w:rsidRDefault="00FA3A1B">
      <w:pPr>
        <w:spacing w:line="216" w:lineRule="auto"/>
        <w:jc w:val="both"/>
        <w:rPr>
          <w:b/>
          <w:i/>
          <w:sz w:val="28"/>
          <w:szCs w:val="28"/>
        </w:rPr>
      </w:pPr>
    </w:p>
    <w:p w:rsidR="00FA3A1B" w:rsidRDefault="00516326">
      <w:pPr>
        <w:numPr>
          <w:ilvl w:val="0"/>
          <w:numId w:val="10"/>
        </w:numPr>
        <w:spacing w:after="160" w:line="216" w:lineRule="auto"/>
        <w:ind w:hanging="720"/>
        <w:jc w:val="both"/>
      </w:pPr>
      <w:r>
        <w:rPr>
          <w:b/>
          <w:i/>
          <w:sz w:val="24"/>
        </w:rPr>
        <w:t xml:space="preserve">Взяли бы Вы на работу выпускника </w:t>
      </w:r>
      <w:proofErr w:type="spellStart"/>
      <w:r>
        <w:rPr>
          <w:b/>
          <w:i/>
          <w:sz w:val="24"/>
        </w:rPr>
        <w:t>ССУЗа</w:t>
      </w:r>
      <w:proofErr w:type="spellEnd"/>
      <w:r>
        <w:rPr>
          <w:b/>
          <w:i/>
          <w:sz w:val="24"/>
        </w:rPr>
        <w:t xml:space="preserve"> без опыта работы?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а) да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б) затрудняюсь ответить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в) нет. Почему?</w:t>
      </w:r>
      <w:r>
        <w:rPr>
          <w:sz w:val="24"/>
          <w:szCs w:val="24"/>
        </w:rPr>
        <w:t xml:space="preserve"> _________________________________________________________</w:t>
      </w:r>
    </w:p>
    <w:p w:rsidR="00FA3A1B" w:rsidRDefault="00516326">
      <w:pPr>
        <w:tabs>
          <w:tab w:val="left" w:pos="1770"/>
        </w:tabs>
      </w:pPr>
      <w:r>
        <w:rPr>
          <w:sz w:val="24"/>
          <w:szCs w:val="24"/>
        </w:rPr>
        <w:t>_______________________________________________________________________</w:t>
      </w:r>
    </w:p>
    <w:p w:rsidR="00FA3A1B" w:rsidRDefault="00FA3A1B">
      <w:pPr>
        <w:tabs>
          <w:tab w:val="left" w:pos="1770"/>
        </w:tabs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2. Оцените степень взаимодействия ГАПОУ КК «Краснодарского гуманитарно-технологического колледжа» с   Вашим предприятием (организацией)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Активно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Иногда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Не взаимодействует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3.Получаете ли Вы информацию о специалистах, выпускаемых в нашем колледже?</w:t>
      </w:r>
    </w:p>
    <w:p w:rsidR="00FA3A1B" w:rsidRDefault="00FA3A1B">
      <w:pPr>
        <w:ind w:left="709"/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Регулярно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Бессистемно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Не получаю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4. Какие каналы связи колледжа с Вашим предприятием (организацией) Вы считаете более эффективными?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r>
        <w:rPr>
          <w:rFonts w:ascii="Wingdings" w:eastAsia="Wingdings" w:hAnsi="Wingdings" w:cs="Wingdings"/>
          <w:sz w:val="24"/>
          <w:szCs w:val="24"/>
          <w:lang w:eastAsia="ar-SA"/>
        </w:rPr>
        <w:lastRenderedPageBreak/>
        <w:t></w:t>
      </w: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Проведение практики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 xml:space="preserve"> Заявка предприятия (организации)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  <w:jc w:val="both"/>
      </w:pPr>
      <w:r>
        <w:rPr>
          <w:sz w:val="24"/>
          <w:szCs w:val="24"/>
          <w:lang w:eastAsia="ar-SA"/>
        </w:rPr>
        <w:t>Анкетирование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Стажировка работников на предприятии (организации)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FA3A1B" w:rsidRDefault="00516326">
      <w:pPr>
        <w:numPr>
          <w:ilvl w:val="0"/>
          <w:numId w:val="2"/>
        </w:numPr>
        <w:tabs>
          <w:tab w:val="left" w:pos="319"/>
        </w:tabs>
        <w:spacing w:after="160" w:line="252" w:lineRule="auto"/>
        <w:ind w:left="709"/>
      </w:pPr>
      <w:r>
        <w:rPr>
          <w:sz w:val="24"/>
          <w:szCs w:val="24"/>
          <w:lang w:eastAsia="ar-SA"/>
        </w:rPr>
        <w:t xml:space="preserve">Другие (какие именно укажите) 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________________________</w:t>
      </w:r>
    </w:p>
    <w:p w:rsidR="00FA3A1B" w:rsidRDefault="00516326">
      <w:pPr>
        <w:ind w:left="142"/>
      </w:pPr>
      <w:r>
        <w:rPr>
          <w:b/>
          <w:i/>
          <w:sz w:val="24"/>
          <w:szCs w:val="24"/>
          <w:lang w:eastAsia="ar-SA"/>
        </w:rPr>
        <w:t>5.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tbl>
      <w:tblPr>
        <w:tblW w:w="1008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24"/>
        <w:gridCol w:w="1560"/>
        <w:gridCol w:w="1841"/>
        <w:gridCol w:w="2260"/>
      </w:tblGrid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ind w:left="-57" w:firstLine="57"/>
              <w:jc w:val="center"/>
            </w:pPr>
            <w:r>
              <w:rPr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 xml:space="preserve">Уровень </w:t>
            </w:r>
          </w:p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Практически нулевой,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Довольно слабый,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Посредственный,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Хороший,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Отличный,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6.Будете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нет</w:t>
      </w:r>
    </w:p>
    <w:p w:rsidR="00FA3A1B" w:rsidRDefault="00FA3A1B">
      <w:pPr>
        <w:jc w:val="center"/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7. Предложите Вы студенту(ам), проходящим практику на Вашем предприятии (организации), дальнейшее трудоустройство?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нет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7.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>
        <w:rPr>
          <w:i/>
          <w:sz w:val="24"/>
          <w:szCs w:val="24"/>
          <w:lang w:eastAsia="ar-SA"/>
        </w:rPr>
        <w:t xml:space="preserve"> </w:t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</w:p>
    <w:p w:rsidR="00FA3A1B" w:rsidRDefault="00FA3A1B">
      <w:pPr>
        <w:rPr>
          <w:i/>
          <w:sz w:val="24"/>
          <w:szCs w:val="24"/>
          <w:u w:val="single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8. На формирование каких личностных качеств Вы бы порекомендовали администрации колледжа дополнительно обратить внимание при подготовке специалистов</w:t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</w:p>
    <w:p w:rsidR="00FA3A1B" w:rsidRDefault="00516326">
      <w:r>
        <w:rPr>
          <w:sz w:val="24"/>
          <w:szCs w:val="24"/>
          <w:lang w:eastAsia="ar-SA"/>
        </w:rPr>
        <w:t>Сообщите, пожалуйста: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sz w:val="24"/>
          <w:szCs w:val="24"/>
          <w:lang w:eastAsia="ar-SA"/>
        </w:rPr>
        <w:t>Кто отвечал на вопросы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/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/</w:t>
      </w:r>
    </w:p>
    <w:p w:rsidR="00FA3A1B" w:rsidRDefault="00516326">
      <w:pPr>
        <w:ind w:left="1418" w:firstLine="709"/>
        <w:jc w:val="center"/>
      </w:pPr>
      <w:r>
        <w:rPr>
          <w:sz w:val="24"/>
          <w:szCs w:val="24"/>
          <w:vertAlign w:val="superscript"/>
          <w:lang w:eastAsia="ar-SA"/>
        </w:rPr>
        <w:lastRenderedPageBreak/>
        <w:t>(подпись)</w:t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  <w:t>(ФИО)</w:t>
      </w:r>
    </w:p>
    <w:p w:rsidR="00FA3A1B" w:rsidRDefault="00516326">
      <w:r>
        <w:rPr>
          <w:sz w:val="24"/>
          <w:szCs w:val="24"/>
          <w:lang w:eastAsia="ar-SA"/>
        </w:rPr>
        <w:t>Должность_________________________________________________________</w:t>
      </w:r>
    </w:p>
    <w:p w:rsidR="00FA3A1B" w:rsidRDefault="00516326">
      <w:r>
        <w:rPr>
          <w:sz w:val="24"/>
          <w:szCs w:val="24"/>
          <w:lang w:eastAsia="ar-SA"/>
        </w:rPr>
        <w:t>Телефон, факс______________________________________________________</w:t>
      </w:r>
    </w:p>
    <w:p w:rsidR="00FA3A1B" w:rsidRDefault="00FA3A1B">
      <w:pPr>
        <w:jc w:val="center"/>
        <w:rPr>
          <w:b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b/>
          <w:sz w:val="24"/>
          <w:szCs w:val="24"/>
          <w:lang w:eastAsia="ar-SA"/>
        </w:rPr>
        <w:t>Спасибо за участие в опросе, помощь в работе!</w:t>
      </w:r>
    </w:p>
    <w:p w:rsidR="00FA3A1B" w:rsidRDefault="00FA3A1B">
      <w:pPr>
        <w:jc w:val="center"/>
        <w:rPr>
          <w:b/>
          <w:bCs/>
          <w:iCs/>
          <w:caps/>
          <w:sz w:val="24"/>
          <w:szCs w:val="24"/>
          <w:lang w:eastAsia="ar-SA"/>
        </w:rPr>
      </w:pPr>
    </w:p>
    <w:p w:rsidR="00FA3A1B" w:rsidRDefault="00FA3A1B">
      <w:pPr>
        <w:jc w:val="center"/>
        <w:rPr>
          <w:b/>
          <w:bCs/>
          <w:iCs/>
          <w:caps/>
          <w:sz w:val="28"/>
          <w:szCs w:val="28"/>
          <w:lang w:eastAsia="ar-SA"/>
        </w:rPr>
      </w:pPr>
    </w:p>
    <w:p w:rsidR="00FA3A1B" w:rsidRDefault="00FA3A1B">
      <w:pPr>
        <w:jc w:val="center"/>
        <w:rPr>
          <w:b/>
          <w:bCs/>
          <w:iCs/>
          <w:caps/>
          <w:sz w:val="28"/>
          <w:szCs w:val="28"/>
          <w:lang w:eastAsia="ar-SA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widowControl/>
        <w:ind w:right="-426"/>
        <w:rPr>
          <w:rFonts w:eastAsia="Calibri"/>
          <w:b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b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lang w:eastAsia="en-US"/>
        </w:rPr>
      </w:pPr>
    </w:p>
    <w:p w:rsidR="00FA3A1B" w:rsidRDefault="00FA3A1B">
      <w:pPr>
        <w:spacing w:line="360" w:lineRule="auto"/>
        <w:ind w:right="2" w:firstLine="709"/>
        <w:jc w:val="center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spacing w:line="360" w:lineRule="auto"/>
        <w:ind w:right="2" w:firstLine="709"/>
        <w:jc w:val="center"/>
      </w:pPr>
      <w:r>
        <w:rPr>
          <w:sz w:val="28"/>
          <w:szCs w:val="28"/>
        </w:rPr>
        <w:t>СОДЕРЖАНИЕ</w:t>
      </w:r>
    </w:p>
    <w:p w:rsidR="00FA3A1B" w:rsidRDefault="00FA3A1B">
      <w:pPr>
        <w:ind w:right="2" w:firstLine="709"/>
        <w:jc w:val="center"/>
        <w:rPr>
          <w:sz w:val="28"/>
          <w:szCs w:val="28"/>
        </w:rPr>
      </w:pPr>
    </w:p>
    <w:p w:rsidR="00FA3A1B" w:rsidRDefault="00FA3A1B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9322"/>
        <w:gridCol w:w="992"/>
      </w:tblGrid>
      <w:tr w:rsidR="00FA3A1B">
        <w:trPr>
          <w:trHeight w:val="426"/>
        </w:trPr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rPr>
          <w:trHeight w:val="663"/>
        </w:trPr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</w:tbl>
    <w:p w:rsidR="00FA3A1B" w:rsidRDefault="00FA3A1B">
      <w:pPr>
        <w:pStyle w:val="af3"/>
        <w:rPr>
          <w:b/>
          <w:bCs/>
          <w:sz w:val="28"/>
          <w:szCs w:val="28"/>
        </w:rPr>
      </w:pPr>
    </w:p>
    <w:p w:rsidR="00FA3A1B" w:rsidRDefault="00FA3A1B">
      <w:pPr>
        <w:pStyle w:val="LO-Normal"/>
        <w:widowControl/>
        <w:jc w:val="center"/>
        <w:rPr>
          <w:b/>
          <w:bCs/>
          <w:sz w:val="28"/>
          <w:szCs w:val="28"/>
        </w:rPr>
      </w:pPr>
    </w:p>
    <w:p w:rsidR="00FA3A1B" w:rsidRDefault="00FA3A1B">
      <w:pPr>
        <w:pStyle w:val="LO-Normal"/>
        <w:widowControl/>
        <w:jc w:val="center"/>
        <w:rPr>
          <w:b/>
          <w:bCs/>
          <w:sz w:val="28"/>
          <w:szCs w:val="28"/>
        </w:rPr>
      </w:pPr>
    </w:p>
    <w:p w:rsidR="00FA3A1B" w:rsidRDefault="00FA3A1B">
      <w:pPr>
        <w:pStyle w:val="LO-Normal"/>
        <w:widowControl/>
        <w:jc w:val="center"/>
        <w:rPr>
          <w:sz w:val="28"/>
          <w:szCs w:val="28"/>
        </w:rPr>
      </w:pPr>
    </w:p>
    <w:p w:rsidR="00FA3A1B" w:rsidRDefault="00FA3A1B">
      <w:pPr>
        <w:pStyle w:val="LO-Normal"/>
        <w:widowControl/>
        <w:jc w:val="center"/>
        <w:rPr>
          <w:sz w:val="28"/>
          <w:szCs w:val="28"/>
        </w:rPr>
      </w:pPr>
    </w:p>
    <w:p w:rsidR="00FA3A1B" w:rsidRDefault="00FA3A1B">
      <w:pPr>
        <w:ind w:right="690"/>
      </w:pPr>
    </w:p>
    <w:sectPr w:rsidR="00FA3A1B">
      <w:footerReference w:type="default" r:id="rId8"/>
      <w:footerReference w:type="first" r:id="rId9"/>
      <w:pgSz w:w="11906" w:h="16838"/>
      <w:pgMar w:top="567" w:right="1134" w:bottom="1134" w:left="993" w:header="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3F" w:rsidRDefault="00DA673F">
      <w:r>
        <w:separator/>
      </w:r>
    </w:p>
  </w:endnote>
  <w:endnote w:type="continuationSeparator" w:id="0">
    <w:p w:rsidR="00DA673F" w:rsidRDefault="00DA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5C" w:rsidRDefault="0050695C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0695C" w:rsidRDefault="0050695C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B5270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8" style="position:absolute;margin-left:0;margin-top:.05pt;width:12pt;height:13.75pt;z-index:-50331644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" stroked="f">
              <v:textbox inset="0,0,0,0">
                <w:txbxContent>
                  <w:p w:rsidR="0050695C" w:rsidRDefault="0050695C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B5270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5C" w:rsidRDefault="0050695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3F" w:rsidRDefault="00DA673F">
      <w:r>
        <w:separator/>
      </w:r>
    </w:p>
  </w:footnote>
  <w:footnote w:type="continuationSeparator" w:id="0">
    <w:p w:rsidR="00DA673F" w:rsidRDefault="00DA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9E1"/>
    <w:multiLevelType w:val="multilevel"/>
    <w:tmpl w:val="792CF494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CBE5B3E"/>
    <w:multiLevelType w:val="multilevel"/>
    <w:tmpl w:val="419093A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 w:cs="Wingdings" w:hint="default"/>
        <w:i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662DFC"/>
    <w:multiLevelType w:val="multilevel"/>
    <w:tmpl w:val="A5E6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C4E4D"/>
    <w:multiLevelType w:val="multilevel"/>
    <w:tmpl w:val="2B8879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7D559F2"/>
    <w:multiLevelType w:val="multilevel"/>
    <w:tmpl w:val="BDA8785E"/>
    <w:lvl w:ilvl="0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5" w15:restartNumberingAfterBreak="0">
    <w:nsid w:val="3B503C6C"/>
    <w:multiLevelType w:val="multilevel"/>
    <w:tmpl w:val="90B63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B6D0857"/>
    <w:multiLevelType w:val="multilevel"/>
    <w:tmpl w:val="42F64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D8C543B"/>
    <w:multiLevelType w:val="multilevel"/>
    <w:tmpl w:val="59C4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1F6581"/>
    <w:multiLevelType w:val="multilevel"/>
    <w:tmpl w:val="A86012C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9B56186"/>
    <w:multiLevelType w:val="multilevel"/>
    <w:tmpl w:val="248455C8"/>
    <w:lvl w:ilvl="0">
      <w:start w:val="1"/>
      <w:numFmt w:val="decimal"/>
      <w:lvlText w:val="%1."/>
      <w:lvlJc w:val="left"/>
      <w:pPr>
        <w:ind w:left="720" w:hanging="360"/>
      </w:pPr>
      <w:rPr>
        <w:i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045EC2"/>
    <w:multiLevelType w:val="multilevel"/>
    <w:tmpl w:val="0E80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10528B6"/>
    <w:multiLevelType w:val="multilevel"/>
    <w:tmpl w:val="F1C8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4604824"/>
    <w:multiLevelType w:val="multilevel"/>
    <w:tmpl w:val="A696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E8C1E4F"/>
    <w:multiLevelType w:val="multilevel"/>
    <w:tmpl w:val="C4825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B"/>
    <w:rsid w:val="003B5270"/>
    <w:rsid w:val="0050695C"/>
    <w:rsid w:val="00516326"/>
    <w:rsid w:val="00D9176E"/>
    <w:rsid w:val="00DA673F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82471-942A-49D8-99F4-E3F59738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i w:val="0"/>
      <w:sz w:val="24"/>
      <w:szCs w:val="24"/>
      <w:lang w:eastAsia="ar-SA"/>
    </w:rPr>
  </w:style>
  <w:style w:type="character" w:customStyle="1" w:styleId="WW8Num3z0">
    <w:name w:val="WW8Num3z0"/>
    <w:qFormat/>
    <w:rPr>
      <w:i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2z0">
    <w:name w:val="WW8Num12z0"/>
    <w:qFormat/>
    <w:rPr>
      <w:b/>
      <w:i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sz w:val="24"/>
      <w:szCs w:val="24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">
    <w:name w:val="Основной шрифт абзаца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St8z1">
    <w:name w:val="WW8NumSt8z1"/>
    <w:qFormat/>
    <w:rPr>
      <w:sz w:val="24"/>
      <w:szCs w:val="24"/>
    </w:rPr>
  </w:style>
  <w:style w:type="character" w:customStyle="1" w:styleId="WW8NumSt8z2">
    <w:name w:val="WW8NumSt8z2"/>
    <w:qFormat/>
  </w:style>
  <w:style w:type="character" w:customStyle="1" w:styleId="WW8NumSt8z3">
    <w:name w:val="WW8NumSt8z3"/>
    <w:qFormat/>
  </w:style>
  <w:style w:type="character" w:customStyle="1" w:styleId="WW8NumSt8z4">
    <w:name w:val="WW8NumSt8z4"/>
    <w:qFormat/>
  </w:style>
  <w:style w:type="character" w:customStyle="1" w:styleId="WW8NumSt8z5">
    <w:name w:val="WW8NumSt8z5"/>
    <w:qFormat/>
  </w:style>
  <w:style w:type="character" w:customStyle="1" w:styleId="WW8NumSt8z6">
    <w:name w:val="WW8NumSt8z6"/>
    <w:qFormat/>
  </w:style>
  <w:style w:type="character" w:customStyle="1" w:styleId="WW8NumSt8z7">
    <w:name w:val="WW8NumSt8z7"/>
    <w:qFormat/>
  </w:style>
  <w:style w:type="character" w:customStyle="1" w:styleId="WW8NumSt8z8">
    <w:name w:val="WW8NumSt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Нижний колонтитул Знак"/>
    <w:qFormat/>
    <w:rPr>
      <w:sz w:val="24"/>
      <w:szCs w:val="24"/>
      <w:lang w:val="ru-RU" w:bidi="ar-SA"/>
    </w:rPr>
  </w:style>
  <w:style w:type="character" w:customStyle="1" w:styleId="11">
    <w:name w:val="Заголовок 1 Знак"/>
    <w:qFormat/>
    <w:rPr>
      <w:b/>
      <w:bCs/>
      <w:sz w:val="28"/>
      <w:szCs w:val="24"/>
      <w:lang w:val="ru-RU" w:bidi="ar-SA"/>
    </w:rPr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FontStyle72">
    <w:name w:val="Font Style7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10"/>
    <w:qFormat/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8">
    <w:name w:val="Текст примечания Знак"/>
    <w:basedOn w:val="10"/>
    <w:qFormat/>
  </w:style>
  <w:style w:type="character" w:customStyle="1" w:styleId="a9">
    <w:name w:val="Тема примечания Знак"/>
    <w:qFormat/>
    <w:rPr>
      <w:b/>
      <w:bCs/>
    </w:rPr>
  </w:style>
  <w:style w:type="character" w:customStyle="1" w:styleId="ListLabel1">
    <w:name w:val="ListLabel 1"/>
    <w:qFormat/>
    <w:rPr>
      <w:rFonts w:cs="Wingdings"/>
      <w:i w:val="0"/>
      <w:sz w:val="24"/>
      <w:szCs w:val="24"/>
      <w:lang w:eastAsia="ar-SA"/>
    </w:rPr>
  </w:style>
  <w:style w:type="character" w:customStyle="1" w:styleId="ListLabel2">
    <w:name w:val="ListLabel 2"/>
    <w:qFormat/>
    <w:rPr>
      <w:i/>
      <w:sz w:val="28"/>
      <w:szCs w:val="28"/>
    </w:rPr>
  </w:style>
  <w:style w:type="character" w:customStyle="1" w:styleId="ListLabel3">
    <w:name w:val="ListLabel 3"/>
    <w:qFormat/>
    <w:rPr>
      <w:i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b/>
      <w:i/>
      <w:sz w:val="24"/>
      <w:szCs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3">
    <w:name w:val="Заголовок1"/>
    <w:basedOn w:val="a"/>
    <w:qFormat/>
    <w:pPr>
      <w:widowControl/>
      <w:jc w:val="center"/>
    </w:pPr>
    <w:rPr>
      <w:b/>
      <w:sz w:val="22"/>
      <w:szCs w:val="24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 w:val="22"/>
      <w:szCs w:val="22"/>
    </w:rPr>
  </w:style>
  <w:style w:type="paragraph" w:styleId="af">
    <w:name w:val="footer"/>
    <w:basedOn w:val="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Знак1"/>
    <w:basedOn w:val="a"/>
    <w:qFormat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тиль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LO-Normal">
    <w:name w:val="LO-Normal"/>
    <w:qFormat/>
    <w:pPr>
      <w:widowControl w:val="0"/>
      <w:suppressAutoHyphens/>
      <w:snapToGrid w:val="0"/>
      <w:spacing w:line="300" w:lineRule="auto"/>
    </w:pPr>
    <w:rPr>
      <w:sz w:val="24"/>
      <w:lang w:eastAsia="zh-CN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2">
    <w:name w:val="+Заголовок"/>
    <w:basedOn w:val="a"/>
    <w:qFormat/>
    <w:pPr>
      <w:widowControl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f3">
    <w:name w:val="+нумерованный"/>
    <w:basedOn w:val="a"/>
    <w:qFormat/>
    <w:pPr>
      <w:widowControl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qFormat/>
    <w:pPr>
      <w:suppressAutoHyphens/>
    </w:pPr>
    <w:rPr>
      <w:rFonts w:ascii="Courier New" w:hAnsi="Courier New" w:cs="Courier New"/>
      <w:lang w:eastAsia="zh-CN"/>
    </w:rPr>
  </w:style>
  <w:style w:type="paragraph" w:customStyle="1" w:styleId="17">
    <w:name w:val="!!!Нумерованный1!!!"/>
    <w:basedOn w:val="LO-Normal"/>
    <w:qFormat/>
    <w:pPr>
      <w:snapToGrid/>
      <w:spacing w:line="240" w:lineRule="auto"/>
      <w:jc w:val="both"/>
    </w:pPr>
  </w:style>
  <w:style w:type="paragraph" w:styleId="af4">
    <w:name w:val="Normal (Web)"/>
    <w:basedOn w:val="a"/>
    <w:qFormat/>
    <w:pPr>
      <w:widowControl/>
      <w:spacing w:before="100" w:after="100"/>
    </w:pPr>
    <w:rPr>
      <w:sz w:val="24"/>
      <w:szCs w:val="24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qFormat/>
    <w:pPr>
      <w:widowControl/>
      <w:ind w:firstLine="360"/>
      <w:jc w:val="both"/>
    </w:pPr>
    <w:rPr>
      <w:sz w:val="24"/>
      <w:szCs w:val="24"/>
    </w:rPr>
  </w:style>
  <w:style w:type="paragraph" w:styleId="af6">
    <w:name w:val="List Paragraph"/>
    <w:basedOn w:val="a"/>
    <w:qFormat/>
    <w:pPr>
      <w:ind w:left="708"/>
    </w:pPr>
  </w:style>
  <w:style w:type="paragraph" w:styleId="af7">
    <w:name w:val="Subtitle"/>
    <w:basedOn w:val="a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18">
    <w:name w:val="toc 1"/>
    <w:basedOn w:val="a"/>
  </w:style>
  <w:style w:type="paragraph" w:styleId="30">
    <w:name w:val="toc 3"/>
    <w:basedOn w:val="a"/>
    <w:pPr>
      <w:ind w:left="400"/>
    </w:pPr>
  </w:style>
  <w:style w:type="paragraph" w:styleId="24">
    <w:name w:val="toc 2"/>
    <w:basedOn w:val="a"/>
    <w:pPr>
      <w:ind w:left="200"/>
    </w:pPr>
  </w:style>
  <w:style w:type="paragraph" w:customStyle="1" w:styleId="19">
    <w:name w:val="Заголовок таблицы ссылок1"/>
    <w:basedOn w:val="1"/>
    <w:qFormat/>
    <w:pPr>
      <w:keepLines/>
      <w:spacing w:before="480" w:line="276" w:lineRule="auto"/>
      <w:jc w:val="left"/>
    </w:pPr>
    <w:rPr>
      <w:rFonts w:ascii="Cambria" w:hAnsi="Cambria"/>
      <w:color w:val="365F91"/>
      <w:szCs w:val="28"/>
    </w:rPr>
  </w:style>
  <w:style w:type="paragraph" w:customStyle="1" w:styleId="Style9">
    <w:name w:val="Style9"/>
    <w:basedOn w:val="a"/>
    <w:qFormat/>
    <w:pPr>
      <w:jc w:val="both"/>
    </w:pPr>
    <w:rPr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/>
      <w:suppressLineNumbers/>
    </w:pPr>
    <w:rPr>
      <w:kern w:val="2"/>
      <w:sz w:val="24"/>
      <w:szCs w:val="24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afa">
    <w:name w:val="No Spacing"/>
    <w:qFormat/>
    <w:pPr>
      <w:widowControl w:val="0"/>
      <w:suppressAutoHyphens/>
    </w:pPr>
    <w:rPr>
      <w:lang w:eastAsia="zh-CN"/>
    </w:rPr>
  </w:style>
  <w:style w:type="paragraph" w:customStyle="1" w:styleId="1a">
    <w:name w:val="Текст примечания1"/>
    <w:basedOn w:val="a"/>
    <w:qFormat/>
  </w:style>
  <w:style w:type="paragraph" w:styleId="afb">
    <w:name w:val="annotation subject"/>
    <w:basedOn w:val="1a"/>
    <w:qFormat/>
    <w:rPr>
      <w:b/>
      <w:bCs/>
    </w:rPr>
  </w:style>
  <w:style w:type="paragraph" w:customStyle="1" w:styleId="western">
    <w:name w:val="western"/>
    <w:basedOn w:val="a"/>
    <w:qFormat/>
    <w:pPr>
      <w:widowControl/>
      <w:spacing w:before="100" w:after="119"/>
    </w:pPr>
    <w:rPr>
      <w:color w:val="000000"/>
      <w:sz w:val="24"/>
      <w:szCs w:val="24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pPr>
      <w:ind w:firstLine="567"/>
      <w:jc w:val="both"/>
    </w:pPr>
  </w:style>
  <w:style w:type="paragraph" w:customStyle="1" w:styleId="western1">
    <w:name w:val="western1"/>
    <w:basedOn w:val="a"/>
    <w:qFormat/>
    <w:pPr>
      <w:widowControl/>
      <w:suppressAutoHyphens w:val="0"/>
      <w:spacing w:before="100"/>
    </w:pPr>
    <w:rPr>
      <w:color w:val="000000"/>
      <w:sz w:val="24"/>
      <w:szCs w:val="24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c@kgt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/>
  <LinksUpToDate>false</LinksUpToDate>
  <CharactersWithSpaces>55796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dc:description/>
  <cp:lastModifiedBy>krd</cp:lastModifiedBy>
  <cp:revision>17</cp:revision>
  <cp:lastPrinted>2012-10-25T05:30:00Z</cp:lastPrinted>
  <dcterms:created xsi:type="dcterms:W3CDTF">2017-10-05T14:22:00Z</dcterms:created>
  <dcterms:modified xsi:type="dcterms:W3CDTF">2017-10-10T14:46:00Z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